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6E2C87" w14:textId="77777777" w:rsidR="005F418F" w:rsidRDefault="004211BA">
      <w:pPr>
        <w:pStyle w:val="Cmsor2"/>
        <w:keepLines w:val="0"/>
        <w:spacing w:before="240" w:after="60" w:line="240" w:lineRule="auto"/>
        <w:rPr>
          <w:rFonts w:ascii="Calibri" w:eastAsia="Calibri" w:hAnsi="Calibri" w:cs="Calibri"/>
          <w:b/>
          <w:i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>Kurzusleírás (tematika)</w:t>
      </w:r>
    </w:p>
    <w:tbl>
      <w:tblPr>
        <w:tblStyle w:val="a0"/>
        <w:tblW w:w="9498" w:type="dxa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00"/>
        <w:gridCol w:w="1911"/>
        <w:gridCol w:w="1560"/>
        <w:gridCol w:w="1559"/>
        <w:gridCol w:w="2268"/>
      </w:tblGrid>
      <w:tr w:rsidR="005F418F" w14:paraId="1A4E2961" w14:textId="77777777" w:rsidTr="19E68F37">
        <w:trPr>
          <w:trHeight w:val="567"/>
        </w:trPr>
        <w:tc>
          <w:tcPr>
            <w:tcW w:w="9498" w:type="dxa"/>
            <w:gridSpan w:val="5"/>
          </w:tcPr>
          <w:p w14:paraId="1BA2FBAF" w14:textId="4B72049A" w:rsidR="005F418F" w:rsidRDefault="004211BA">
            <w:pPr>
              <w:spacing w:line="240" w:lineRule="auto"/>
              <w:rPr>
                <w:rFonts w:ascii="Calibri" w:eastAsia="Calibri" w:hAnsi="Calibri" w:cs="Calibri"/>
              </w:rPr>
            </w:pPr>
            <w:bookmarkStart w:id="0" w:name="_heading=h.lfgwx4igwn0v"/>
            <w:bookmarkEnd w:id="0"/>
            <w:r w:rsidRPr="19E68F37">
              <w:rPr>
                <w:rFonts w:ascii="Calibri" w:eastAsia="Calibri" w:hAnsi="Calibri" w:cs="Calibri"/>
              </w:rPr>
              <w:t xml:space="preserve">Kurzus címe: </w:t>
            </w:r>
            <w:r w:rsidR="2CAEB2D2" w:rsidRPr="19E68F37">
              <w:rPr>
                <w:rFonts w:ascii="Calibri" w:eastAsia="Calibri" w:hAnsi="Calibri" w:cs="Calibri"/>
              </w:rPr>
              <w:t>Látványtervezés</w:t>
            </w:r>
          </w:p>
        </w:tc>
      </w:tr>
      <w:tr w:rsidR="005F418F" w14:paraId="3310880F" w14:textId="77777777" w:rsidTr="19E68F37">
        <w:trPr>
          <w:trHeight w:val="567"/>
        </w:trPr>
        <w:tc>
          <w:tcPr>
            <w:tcW w:w="9498" w:type="dxa"/>
            <w:gridSpan w:val="5"/>
          </w:tcPr>
          <w:p w14:paraId="6B67E17F" w14:textId="77777777" w:rsidR="005F418F" w:rsidRDefault="004211BA">
            <w:pPr>
              <w:spacing w:line="240" w:lineRule="auto"/>
              <w:rPr>
                <w:rFonts w:ascii="Calibri" w:eastAsia="Calibri" w:hAnsi="Calibri" w:cs="Calibri"/>
              </w:rPr>
            </w:pPr>
            <w:bookmarkStart w:id="1" w:name="_heading=h.3jroo3lr6a5e" w:colFirst="0" w:colLast="0"/>
            <w:bookmarkEnd w:id="1"/>
            <w:r>
              <w:rPr>
                <w:rFonts w:ascii="Calibri" w:eastAsia="Calibri" w:hAnsi="Calibri" w:cs="Calibri"/>
              </w:rPr>
              <w:t xml:space="preserve">Kurzus oktató(k) neve és elérhetősége: Gyulai Panni - gyulai.panni@mome.hu </w:t>
            </w:r>
          </w:p>
        </w:tc>
      </w:tr>
      <w:tr w:rsidR="005F418F" w14:paraId="197D8FC9" w14:textId="77777777" w:rsidTr="19E68F37">
        <w:trPr>
          <w:trHeight w:val="705"/>
        </w:trPr>
        <w:tc>
          <w:tcPr>
            <w:tcW w:w="2200" w:type="dxa"/>
          </w:tcPr>
          <w:p w14:paraId="62D09D29" w14:textId="0FBE678C" w:rsidR="005F418F" w:rsidRDefault="365AB376">
            <w:pPr>
              <w:spacing w:line="240" w:lineRule="auto"/>
              <w:rPr>
                <w:rFonts w:ascii="Calibri" w:eastAsia="Calibri" w:hAnsi="Calibri" w:cs="Calibri"/>
              </w:rPr>
            </w:pPr>
            <w:r w:rsidRPr="19E68F37">
              <w:rPr>
                <w:rFonts w:ascii="Calibri" w:eastAsia="Calibri" w:hAnsi="Calibri" w:cs="Calibri"/>
              </w:rPr>
              <w:t>Kód:</w:t>
            </w:r>
          </w:p>
        </w:tc>
        <w:tc>
          <w:tcPr>
            <w:tcW w:w="1911" w:type="dxa"/>
          </w:tcPr>
          <w:p w14:paraId="5991F1DC" w14:textId="77777777" w:rsidR="005F418F" w:rsidRDefault="004211BA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Kapcsolódó tanterv (szak/szint): </w:t>
            </w:r>
          </w:p>
          <w:p w14:paraId="76FFB1BB" w14:textId="77777777" w:rsidR="005F418F" w:rsidRDefault="004211BA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Animáció BA</w:t>
            </w:r>
          </w:p>
        </w:tc>
        <w:tc>
          <w:tcPr>
            <w:tcW w:w="1560" w:type="dxa"/>
          </w:tcPr>
          <w:p w14:paraId="17872228" w14:textId="50AAA187" w:rsidR="005F418F" w:rsidRDefault="004211BA">
            <w:pPr>
              <w:spacing w:line="240" w:lineRule="auto"/>
              <w:rPr>
                <w:rFonts w:ascii="Calibri" w:eastAsia="Calibri" w:hAnsi="Calibri" w:cs="Calibri"/>
              </w:rPr>
            </w:pPr>
            <w:r w:rsidRPr="19E68F37">
              <w:rPr>
                <w:rFonts w:ascii="Calibri" w:eastAsia="Calibri" w:hAnsi="Calibri" w:cs="Calibri"/>
              </w:rPr>
              <w:t xml:space="preserve">A tantárgy helye a tantervben (szemeszter): </w:t>
            </w:r>
          </w:p>
        </w:tc>
        <w:tc>
          <w:tcPr>
            <w:tcW w:w="1559" w:type="dxa"/>
          </w:tcPr>
          <w:p w14:paraId="0D161867" w14:textId="5B059DAC" w:rsidR="005F418F" w:rsidRDefault="004211BA">
            <w:pPr>
              <w:spacing w:line="240" w:lineRule="auto"/>
              <w:rPr>
                <w:rFonts w:ascii="Calibri" w:eastAsia="Calibri" w:hAnsi="Calibri" w:cs="Calibri"/>
              </w:rPr>
            </w:pPr>
            <w:r w:rsidRPr="19E68F37">
              <w:rPr>
                <w:rFonts w:ascii="Calibri" w:eastAsia="Calibri" w:hAnsi="Calibri" w:cs="Calibri"/>
              </w:rPr>
              <w:t>Kredit:</w:t>
            </w:r>
          </w:p>
          <w:p w14:paraId="672A6659" w14:textId="77777777" w:rsidR="005F418F" w:rsidRDefault="005F418F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</w:tcPr>
          <w:p w14:paraId="47BA16F8" w14:textId="600661B3" w:rsidR="005F418F" w:rsidRDefault="004211BA">
            <w:pPr>
              <w:spacing w:line="240" w:lineRule="auto"/>
              <w:rPr>
                <w:rFonts w:ascii="Calibri" w:eastAsia="Calibri" w:hAnsi="Calibri" w:cs="Calibri"/>
              </w:rPr>
            </w:pPr>
            <w:r w:rsidRPr="19E68F37">
              <w:rPr>
                <w:rFonts w:ascii="Calibri" w:eastAsia="Calibri" w:hAnsi="Calibri" w:cs="Calibri"/>
              </w:rPr>
              <w:t>Tanóraszám:</w:t>
            </w:r>
          </w:p>
          <w:p w14:paraId="1D87993C" w14:textId="04887184" w:rsidR="005F418F" w:rsidRDefault="004211BA">
            <w:pPr>
              <w:spacing w:line="240" w:lineRule="auto"/>
              <w:rPr>
                <w:rFonts w:ascii="Calibri" w:eastAsia="Calibri" w:hAnsi="Calibri" w:cs="Calibri"/>
              </w:rPr>
            </w:pPr>
            <w:r w:rsidRPr="19E68F37">
              <w:rPr>
                <w:rFonts w:ascii="Calibri" w:eastAsia="Calibri" w:hAnsi="Calibri" w:cs="Calibri"/>
              </w:rPr>
              <w:t>Egyéni hallgatói munkaóra:</w:t>
            </w:r>
          </w:p>
        </w:tc>
      </w:tr>
      <w:tr w:rsidR="005F418F" w14:paraId="2B2AC9E5" w14:textId="77777777" w:rsidTr="19E68F37">
        <w:trPr>
          <w:trHeight w:val="705"/>
        </w:trPr>
        <w:tc>
          <w:tcPr>
            <w:tcW w:w="2200" w:type="dxa"/>
          </w:tcPr>
          <w:p w14:paraId="73A9E5DC" w14:textId="77777777" w:rsidR="005F418F" w:rsidRDefault="004211BA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Kapcsolt kódok:</w:t>
            </w:r>
          </w:p>
        </w:tc>
        <w:tc>
          <w:tcPr>
            <w:tcW w:w="1911" w:type="dxa"/>
          </w:tcPr>
          <w:p w14:paraId="22381453" w14:textId="77777777" w:rsidR="005F418F" w:rsidRDefault="004211BA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Típus: gyakorlat/konzultáció </w:t>
            </w:r>
          </w:p>
        </w:tc>
        <w:tc>
          <w:tcPr>
            <w:tcW w:w="1560" w:type="dxa"/>
          </w:tcPr>
          <w:p w14:paraId="2E83A278" w14:textId="77777777" w:rsidR="005F418F" w:rsidRDefault="004211BA">
            <w:pPr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Szab.vál</w:t>
            </w:r>
            <w:proofErr w:type="spellEnd"/>
            <w:r>
              <w:rPr>
                <w:rFonts w:ascii="Calibri" w:eastAsia="Calibri" w:hAnsi="Calibri" w:cs="Calibri"/>
              </w:rPr>
              <w:t>-ként felvehető-e?</w:t>
            </w:r>
          </w:p>
          <w:p w14:paraId="16C9D59B" w14:textId="77777777" w:rsidR="005F418F" w:rsidRDefault="004211BA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nem</w:t>
            </w:r>
          </w:p>
        </w:tc>
        <w:tc>
          <w:tcPr>
            <w:tcW w:w="3827" w:type="dxa"/>
            <w:gridSpan w:val="2"/>
          </w:tcPr>
          <w:p w14:paraId="0CFE1D11" w14:textId="77777777" w:rsidR="005F418F" w:rsidRDefault="004211BA">
            <w:pPr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Szab.vál</w:t>
            </w:r>
            <w:proofErr w:type="spellEnd"/>
            <w:r>
              <w:rPr>
                <w:rFonts w:ascii="Calibri" w:eastAsia="Calibri" w:hAnsi="Calibri" w:cs="Calibri"/>
              </w:rPr>
              <w:t>. esetén sajátos előfeltételek:</w:t>
            </w:r>
          </w:p>
          <w:p w14:paraId="0A37501D" w14:textId="77777777" w:rsidR="005F418F" w:rsidRDefault="005F418F">
            <w:pPr>
              <w:tabs>
                <w:tab w:val="left" w:pos="448"/>
                <w:tab w:val="left" w:pos="2173"/>
              </w:tabs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F418F" w14:paraId="56C8EBDE" w14:textId="77777777" w:rsidTr="19E68F37">
        <w:trPr>
          <w:trHeight w:val="705"/>
        </w:trPr>
        <w:tc>
          <w:tcPr>
            <w:tcW w:w="9498" w:type="dxa"/>
            <w:gridSpan w:val="5"/>
          </w:tcPr>
          <w:p w14:paraId="137C045F" w14:textId="77777777" w:rsidR="005F418F" w:rsidRDefault="004211BA">
            <w:pPr>
              <w:spacing w:line="240" w:lineRule="auto"/>
              <w:rPr>
                <w:rFonts w:ascii="Calibri" w:eastAsia="Calibri" w:hAnsi="Calibri" w:cs="Calibri"/>
              </w:rPr>
            </w:pPr>
            <w:r w:rsidRPr="19E68F37">
              <w:rPr>
                <w:rFonts w:ascii="Calibri" w:eastAsia="Calibri" w:hAnsi="Calibri" w:cs="Calibri"/>
              </w:rPr>
              <w:t xml:space="preserve">A kurzus kapcsolatai (előfeltételek, párhuzamosságok): </w:t>
            </w:r>
          </w:p>
          <w:p w14:paraId="0215CA97" w14:textId="11BF440E" w:rsidR="005F418F" w:rsidRDefault="005F418F" w:rsidP="19E68F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5F418F" w14:paraId="4A89E94E" w14:textId="77777777" w:rsidTr="19E68F37">
        <w:trPr>
          <w:trHeight w:val="903"/>
        </w:trPr>
        <w:tc>
          <w:tcPr>
            <w:tcW w:w="9498" w:type="dxa"/>
            <w:gridSpan w:val="5"/>
          </w:tcPr>
          <w:p w14:paraId="34420403" w14:textId="77777777" w:rsidR="005F418F" w:rsidRDefault="004211BA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kurzus célja és alapelvei:</w:t>
            </w:r>
          </w:p>
          <w:p w14:paraId="58824541" w14:textId="77777777" w:rsidR="005F418F" w:rsidRDefault="004211BA">
            <w:pPr>
              <w:spacing w:line="240" w:lineRule="auto"/>
              <w:rPr>
                <w:rFonts w:ascii="Calibri" w:eastAsia="Calibri" w:hAnsi="Calibri" w:cs="Calibri"/>
                <w:highlight w:val="yellow"/>
              </w:rPr>
            </w:pPr>
            <w:r>
              <w:rPr>
                <w:rFonts w:ascii="Calibri" w:eastAsia="Calibri" w:hAnsi="Calibri" w:cs="Calibri"/>
              </w:rPr>
              <w:t>A kurzus célja, hogy elmélyítse a hallgatók ismereteit a látvány és karaktertervezés terén az</w:t>
            </w:r>
            <w:r>
              <w:rPr>
                <w:rFonts w:ascii="Calibri" w:eastAsia="Calibri" w:hAnsi="Calibri" w:cs="Calibri"/>
                <w:highlight w:val="yellow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animációban, valamint megismertesse őket a stop motion technikával és alkotási folyamatával. A kurzus során a résztvevők lehetőséget kapnak saját karakterek és látványelemek tervezésére, valamint ezeket alkalmazni fogják stop motion projektek létrehozásában. </w:t>
            </w:r>
          </w:p>
          <w:p w14:paraId="5DAB6C7B" w14:textId="77777777" w:rsidR="005F418F" w:rsidRDefault="005F418F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F418F" w14:paraId="1724B8DE" w14:textId="77777777" w:rsidTr="19E68F37">
        <w:trPr>
          <w:trHeight w:val="2499"/>
        </w:trPr>
        <w:tc>
          <w:tcPr>
            <w:tcW w:w="9498" w:type="dxa"/>
            <w:gridSpan w:val="5"/>
            <w:tcBorders>
              <w:bottom w:val="single" w:sz="4" w:space="0" w:color="000000" w:themeColor="text1"/>
            </w:tcBorders>
          </w:tcPr>
          <w:p w14:paraId="10662940" w14:textId="77777777" w:rsidR="005F418F" w:rsidRDefault="004211BA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Tanulási eredmények (fejlesztendő szakmai és általános kompetenciák):</w:t>
            </w:r>
          </w:p>
          <w:p w14:paraId="02EB378F" w14:textId="77777777" w:rsidR="005F418F" w:rsidRDefault="005F418F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11C4F200" w14:textId="77777777" w:rsidR="005F418F" w:rsidRDefault="004211BA">
            <w:pPr>
              <w:tabs>
                <w:tab w:val="left" w:pos="2377"/>
                <w:tab w:val="left" w:pos="4641"/>
                <w:tab w:val="left" w:pos="6905"/>
              </w:tabs>
              <w:spacing w:line="240" w:lineRule="auto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Tudás: A kurzus során a hallgatók elmélyedhetnek majd saját látvány világuk kialakításában, valamint a stop motion technikák alkalmazásában.</w:t>
            </w:r>
          </w:p>
          <w:p w14:paraId="6A05A809" w14:textId="77777777" w:rsidR="005F418F" w:rsidRDefault="005F418F">
            <w:pPr>
              <w:tabs>
                <w:tab w:val="left" w:pos="2377"/>
                <w:tab w:val="left" w:pos="4641"/>
                <w:tab w:val="left" w:pos="6905"/>
              </w:tabs>
              <w:spacing w:line="240" w:lineRule="auto"/>
              <w:ind w:left="113"/>
              <w:rPr>
                <w:rFonts w:ascii="Calibri" w:eastAsia="Calibri" w:hAnsi="Calibri" w:cs="Calibri"/>
              </w:rPr>
            </w:pPr>
          </w:p>
          <w:p w14:paraId="66BD9744" w14:textId="77777777" w:rsidR="005F418F" w:rsidRDefault="004211BA">
            <w:pPr>
              <w:tabs>
                <w:tab w:val="left" w:pos="2377"/>
                <w:tab w:val="left" w:pos="4641"/>
                <w:tab w:val="left" w:pos="6905"/>
              </w:tabs>
              <w:spacing w:line="240" w:lineRule="auto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Képesség: A kurzus célja, hogy a hallgatók képessé váljanak saját tervezett karakterek és látványelemek gyakorlati alkalmazására stop motion projektekben. Képességeiket fejlesztik az ötletgenerálásban, a projekttervezésben és a kreatív munkában, valamint a stop motion technikák használatában.</w:t>
            </w:r>
            <w:r>
              <w:tab/>
            </w:r>
          </w:p>
          <w:p w14:paraId="5A39BBE3" w14:textId="77777777" w:rsidR="005F418F" w:rsidRDefault="005F418F">
            <w:pPr>
              <w:tabs>
                <w:tab w:val="left" w:pos="2377"/>
                <w:tab w:val="left" w:pos="4641"/>
                <w:tab w:val="left" w:pos="6905"/>
              </w:tabs>
              <w:spacing w:line="240" w:lineRule="auto"/>
              <w:ind w:left="113"/>
              <w:rPr>
                <w:rFonts w:ascii="Calibri" w:eastAsia="Calibri" w:hAnsi="Calibri" w:cs="Calibri"/>
              </w:rPr>
            </w:pPr>
          </w:p>
          <w:p w14:paraId="5872DAAE" w14:textId="77777777" w:rsidR="005F418F" w:rsidRDefault="004211BA">
            <w:pPr>
              <w:tabs>
                <w:tab w:val="left" w:pos="2377"/>
                <w:tab w:val="left" w:pos="4641"/>
                <w:tab w:val="left" w:pos="6905"/>
              </w:tabs>
              <w:spacing w:line="240" w:lineRule="auto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Attitűd: Az animáció és a stop motion alkotás során fontos a nyitottság, a kreativitás és a kitartás. A kurzus arra ösztönzi a hallgatókat, hogy nyitottak legyenek az új ötletekre és megoldásokra, </w:t>
            </w:r>
            <w:proofErr w:type="spellStart"/>
            <w:r>
              <w:rPr>
                <w:rFonts w:ascii="Calibri" w:eastAsia="Calibri" w:hAnsi="Calibri" w:cs="Calibri"/>
              </w:rPr>
              <w:t>kreatívak</w:t>
            </w:r>
            <w:proofErr w:type="spellEnd"/>
            <w:r>
              <w:rPr>
                <w:rFonts w:ascii="Calibri" w:eastAsia="Calibri" w:hAnsi="Calibri" w:cs="Calibri"/>
              </w:rPr>
              <w:t xml:space="preserve"> legyenek a karakterek és látványelemek tervezésekor, valamint eltökéltek legyenek a projektjeik megvalósításában.</w:t>
            </w:r>
            <w:r>
              <w:tab/>
            </w:r>
          </w:p>
          <w:p w14:paraId="41C8F396" w14:textId="77777777" w:rsidR="005F418F" w:rsidRDefault="005F418F">
            <w:pPr>
              <w:tabs>
                <w:tab w:val="left" w:pos="2377"/>
                <w:tab w:val="left" w:pos="4641"/>
                <w:tab w:val="left" w:pos="6905"/>
              </w:tabs>
              <w:spacing w:line="240" w:lineRule="auto"/>
              <w:ind w:left="113"/>
              <w:rPr>
                <w:rFonts w:ascii="Calibri" w:eastAsia="Calibri" w:hAnsi="Calibri" w:cs="Calibri"/>
              </w:rPr>
            </w:pPr>
          </w:p>
          <w:p w14:paraId="0DE6EFB4" w14:textId="77777777" w:rsidR="005F418F" w:rsidRDefault="004211BA">
            <w:pPr>
              <w:tabs>
                <w:tab w:val="left" w:pos="2377"/>
                <w:tab w:val="left" w:pos="4641"/>
                <w:tab w:val="left" w:pos="6905"/>
              </w:tabs>
              <w:spacing w:line="240" w:lineRule="auto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Autonómia és felelősségvállalás: A hallgatóknak lehetőségük lesz autonóm módon dolgozni saját projektjeiken, és felelősséget vállalni azok megtervezéséért és megvalósításáért. Ezáltal fejleszthetik önálló gondolkodásukat, döntéshozó képességüket és az alkotás folyamatában való részvételüket.</w:t>
            </w:r>
            <w:r>
              <w:tab/>
            </w:r>
            <w:r>
              <w:tab/>
            </w:r>
            <w:r>
              <w:tab/>
            </w:r>
          </w:p>
          <w:p w14:paraId="72A3D3EC" w14:textId="77777777" w:rsidR="005F418F" w:rsidRDefault="005F418F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F418F" w14:paraId="65875D36" w14:textId="77777777" w:rsidTr="19E68F37">
        <w:trPr>
          <w:trHeight w:val="806"/>
        </w:trPr>
        <w:tc>
          <w:tcPr>
            <w:tcW w:w="9498" w:type="dxa"/>
            <w:gridSpan w:val="5"/>
            <w:tcBorders>
              <w:top w:val="single" w:sz="4" w:space="0" w:color="000000" w:themeColor="text1"/>
            </w:tcBorders>
          </w:tcPr>
          <w:p w14:paraId="1584D901" w14:textId="77777777" w:rsidR="005F418F" w:rsidRDefault="004211BA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 kurzus keretében feldolgozandó témakörök, témák: </w:t>
            </w:r>
          </w:p>
          <w:p w14:paraId="0D0B940D" w14:textId="77777777" w:rsidR="005F418F" w:rsidRDefault="005F418F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0E27B00A" w14:textId="77777777" w:rsidR="005F418F" w:rsidRDefault="005F418F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F418F" w14:paraId="00A547FE" w14:textId="77777777" w:rsidTr="19E68F37">
        <w:trPr>
          <w:trHeight w:val="675"/>
        </w:trPr>
        <w:tc>
          <w:tcPr>
            <w:tcW w:w="9498" w:type="dxa"/>
            <w:gridSpan w:val="5"/>
          </w:tcPr>
          <w:p w14:paraId="3C214300" w14:textId="77777777" w:rsidR="005F418F" w:rsidRDefault="004211BA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Tanulásszervezés/folyamatszervezés sajátosságai: </w:t>
            </w:r>
          </w:p>
          <w:p w14:paraId="4A6A67DD" w14:textId="77777777" w:rsidR="005F418F" w:rsidRDefault="004211BA">
            <w:pPr>
              <w:spacing w:line="240" w:lineRule="auto"/>
              <w:ind w:left="13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kurzus menete, az egyes foglalkozások jellege és ütemezésük (több tanár esetén akár a tanári közreműködés megosztását is jelezve:</w:t>
            </w:r>
          </w:p>
          <w:p w14:paraId="60061E4C" w14:textId="77777777" w:rsidR="005F418F" w:rsidRDefault="005F418F">
            <w:pPr>
              <w:spacing w:line="240" w:lineRule="auto"/>
              <w:ind w:left="134"/>
              <w:rPr>
                <w:rFonts w:ascii="Calibri" w:eastAsia="Calibri" w:hAnsi="Calibri" w:cs="Calibri"/>
              </w:rPr>
            </w:pPr>
          </w:p>
          <w:p w14:paraId="7C9AF659" w14:textId="77777777" w:rsidR="005F418F" w:rsidRDefault="004211BA">
            <w:pPr>
              <w:spacing w:line="240" w:lineRule="auto"/>
              <w:ind w:left="13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1.hét: karakter és látványtervezés alapjai, workshop</w:t>
            </w:r>
          </w:p>
          <w:p w14:paraId="4795083D" w14:textId="77777777" w:rsidR="005F418F" w:rsidRDefault="004211BA">
            <w:pPr>
              <w:spacing w:line="240" w:lineRule="auto"/>
              <w:ind w:left="13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2.hét: saját világ felfedezése</w:t>
            </w:r>
          </w:p>
          <w:p w14:paraId="404986D7" w14:textId="77777777" w:rsidR="005F418F" w:rsidRDefault="004211BA">
            <w:pPr>
              <w:spacing w:line="240" w:lineRule="auto"/>
              <w:ind w:left="13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3.hét: storybeat workshop</w:t>
            </w:r>
          </w:p>
          <w:p w14:paraId="44EAFD9C" w14:textId="77777777" w:rsidR="005F418F" w:rsidRDefault="005F418F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4B94D5A5" w14:textId="77777777" w:rsidR="005F418F" w:rsidRDefault="005F418F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1E575852" w14:textId="77777777" w:rsidR="005F418F" w:rsidRDefault="004211BA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hallgatók tennivalói, feladatai: aktív jelenlét, önálló munkavégzés</w:t>
            </w:r>
          </w:p>
          <w:p w14:paraId="3DEEC669" w14:textId="77777777" w:rsidR="005F418F" w:rsidRDefault="005F418F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5381FA30" w14:textId="77777777" w:rsidR="005F418F" w:rsidRDefault="004211BA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tanulás környezete: (pl. tanterem, stúdió, műterem, külső helyszín, online, vállalati gyakorlat stb.)</w:t>
            </w:r>
          </w:p>
          <w:p w14:paraId="3656B9AB" w14:textId="77777777" w:rsidR="005F418F" w:rsidRDefault="005F418F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45FB0818" w14:textId="77777777" w:rsidR="005F418F" w:rsidRDefault="005F418F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F418F" w14:paraId="5322EDAD" w14:textId="77777777" w:rsidTr="19E68F37">
        <w:trPr>
          <w:trHeight w:val="653"/>
        </w:trPr>
        <w:tc>
          <w:tcPr>
            <w:tcW w:w="9498" w:type="dxa"/>
            <w:gridSpan w:val="5"/>
            <w:tcBorders>
              <w:bottom w:val="single" w:sz="4" w:space="0" w:color="000000" w:themeColor="text1"/>
            </w:tcBorders>
          </w:tcPr>
          <w:p w14:paraId="18007D17" w14:textId="77777777" w:rsidR="005F418F" w:rsidRDefault="004211BA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Értékelés:</w:t>
            </w:r>
          </w:p>
          <w:p w14:paraId="03734063" w14:textId="77777777" w:rsidR="005F418F" w:rsidRDefault="004211BA">
            <w:pPr>
              <w:spacing w:line="240" w:lineRule="auto"/>
              <w:ind w:left="21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 kurzus az Animációs projekt 4. része. A kurzus tárgyon belüli értéke: 24%.</w:t>
            </w:r>
          </w:p>
          <w:p w14:paraId="22732676" w14:textId="77777777" w:rsidR="005F418F" w:rsidRDefault="004211BA">
            <w:pPr>
              <w:spacing w:line="240" w:lineRule="auto"/>
              <w:ind w:left="21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 kurzust a tárgyon belül meghirdetett valamennyi kurzussal együtt fel kell venni:</w:t>
            </w:r>
          </w:p>
          <w:p w14:paraId="22787E1B" w14:textId="77777777" w:rsidR="005F418F" w:rsidRDefault="004211B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Anijam</w:t>
            </w:r>
            <w:proofErr w:type="spellEnd"/>
          </w:p>
          <w:p w14:paraId="4BE0939F" w14:textId="77777777" w:rsidR="005F418F" w:rsidRDefault="004211B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Stopmotion</w:t>
            </w:r>
            <w:proofErr w:type="spellEnd"/>
          </w:p>
          <w:p w14:paraId="231421B2" w14:textId="77777777" w:rsidR="005F418F" w:rsidRDefault="004211B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Produceri ismeretek</w:t>
            </w:r>
          </w:p>
          <w:p w14:paraId="1E5E6B4E" w14:textId="77777777" w:rsidR="005F418F" w:rsidRDefault="004211B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Filmdramaturgia</w:t>
            </w:r>
          </w:p>
          <w:p w14:paraId="29EA04F2" w14:textId="77777777" w:rsidR="005F418F" w:rsidRDefault="004211B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Hang és kép kritikus szemmel</w:t>
            </w:r>
          </w:p>
          <w:p w14:paraId="1011DB4C" w14:textId="77777777" w:rsidR="005F418F" w:rsidRDefault="004211B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Mesterkurzusok</w:t>
            </w:r>
          </w:p>
          <w:p w14:paraId="049F31CB" w14:textId="77777777" w:rsidR="005F418F" w:rsidRDefault="005F418F">
            <w:pPr>
              <w:spacing w:line="240" w:lineRule="auto"/>
              <w:ind w:left="217"/>
              <w:rPr>
                <w:rFonts w:ascii="Calibri" w:eastAsia="Calibri" w:hAnsi="Calibri" w:cs="Calibri"/>
                <w:color w:val="000000"/>
              </w:rPr>
            </w:pPr>
          </w:p>
          <w:p w14:paraId="4DE7A921" w14:textId="77777777" w:rsidR="005F418F" w:rsidRDefault="004211BA">
            <w:pPr>
              <w:spacing w:line="240" w:lineRule="auto"/>
              <w:ind w:left="21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Amennyiben a hallgató a többkurzusú tárgy bármely kurzusából elégtelen osztályzatot szerez vagy valamely kurzusát nem teljesíti, az egész tárgy ismétlése szükséges.</w:t>
            </w:r>
          </w:p>
          <w:p w14:paraId="53128261" w14:textId="77777777" w:rsidR="005F418F" w:rsidRDefault="005F418F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62486C05" w14:textId="77777777" w:rsidR="005F418F" w:rsidRDefault="005F418F">
            <w:pPr>
              <w:spacing w:line="240" w:lineRule="auto"/>
              <w:rPr>
                <w:rFonts w:ascii="Calibri" w:eastAsia="Calibri" w:hAnsi="Calibri" w:cs="Calibri"/>
                <w:highlight w:val="yellow"/>
              </w:rPr>
            </w:pPr>
          </w:p>
          <w:p w14:paraId="5A1079E4" w14:textId="77777777" w:rsidR="005F418F" w:rsidRDefault="004211BA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Teljesítendő követelmények:</w:t>
            </w:r>
          </w:p>
          <w:p w14:paraId="55FDF1A3" w14:textId="77777777" w:rsidR="005F418F" w:rsidRDefault="004211B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Rendszeres részvétel az órákon</w:t>
            </w:r>
          </w:p>
          <w:p w14:paraId="23EB5F7C" w14:textId="77777777" w:rsidR="005F418F" w:rsidRDefault="004211B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Aktív részvétel a projekttervezésben és alkotási folyamatban</w:t>
            </w:r>
          </w:p>
          <w:p w14:paraId="190D2754" w14:textId="77777777" w:rsidR="005F418F" w:rsidRDefault="004211B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Feladatok időben, igényes szinten való elkészítése</w:t>
            </w:r>
          </w:p>
          <w:p w14:paraId="4101652C" w14:textId="77777777" w:rsidR="005F418F" w:rsidRDefault="005F418F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4B99056E" w14:textId="77777777" w:rsidR="005F418F" w:rsidRDefault="005F418F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4F220E3D" w14:textId="77777777" w:rsidR="005F418F" w:rsidRDefault="004211BA">
            <w:pPr>
              <w:spacing w:line="240" w:lineRule="auto"/>
              <w:ind w:left="27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Értékelés módja: </w:t>
            </w:r>
          </w:p>
          <w:p w14:paraId="123D9D44" w14:textId="77777777" w:rsidR="005F418F" w:rsidRDefault="004211BA">
            <w:pPr>
              <w:spacing w:line="240" w:lineRule="auto"/>
              <w:ind w:left="27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Kipakoláson való szóbeli prezentáció az elkészült munkákról</w:t>
            </w:r>
          </w:p>
          <w:p w14:paraId="1299C43A" w14:textId="77777777" w:rsidR="005F418F" w:rsidRDefault="005F418F">
            <w:pPr>
              <w:spacing w:line="240" w:lineRule="auto"/>
              <w:ind w:left="276"/>
              <w:rPr>
                <w:rFonts w:ascii="Calibri" w:eastAsia="Calibri" w:hAnsi="Calibri" w:cs="Calibri"/>
              </w:rPr>
            </w:pPr>
          </w:p>
          <w:p w14:paraId="4DDBEF00" w14:textId="77777777" w:rsidR="005F418F" w:rsidRDefault="005F418F">
            <w:pPr>
              <w:spacing w:line="240" w:lineRule="auto"/>
              <w:ind w:left="276"/>
              <w:rPr>
                <w:rFonts w:ascii="Calibri" w:eastAsia="Calibri" w:hAnsi="Calibri" w:cs="Calibri"/>
              </w:rPr>
            </w:pPr>
          </w:p>
          <w:p w14:paraId="6376DE57" w14:textId="77777777" w:rsidR="005F418F" w:rsidRDefault="004211BA">
            <w:pPr>
              <w:spacing w:line="240" w:lineRule="auto"/>
              <w:ind w:left="276"/>
              <w:rPr>
                <w:rFonts w:ascii="Calibri" w:eastAsia="Calibri" w:hAnsi="Calibri" w:cs="Calibri"/>
                <w:highlight w:val="yellow"/>
              </w:rPr>
            </w:pPr>
            <w:r>
              <w:rPr>
                <w:rFonts w:ascii="Calibri" w:eastAsia="Calibri" w:hAnsi="Calibri" w:cs="Calibri"/>
              </w:rPr>
              <w:t xml:space="preserve">    Az értékelés szempontjai (mi mindent veszünk figyelembe az értékelésben</w:t>
            </w:r>
            <w:proofErr w:type="gramStart"/>
            <w:r>
              <w:rPr>
                <w:rFonts w:ascii="Calibri" w:eastAsia="Calibri" w:hAnsi="Calibri" w:cs="Calibri"/>
              </w:rPr>
              <w:t xml:space="preserve">):   </w:t>
            </w:r>
            <w:proofErr w:type="gramEnd"/>
            <w:r>
              <w:rPr>
                <w:rFonts w:ascii="Calibri" w:eastAsia="Calibri" w:hAnsi="Calibri" w:cs="Calibri"/>
              </w:rPr>
              <w:t xml:space="preserve">Az értékelés során figyelembe vesszük a karaktertervezés, látványtervezés alkalmazását, valamint a kreativitást és az </w:t>
            </w:r>
            <w:proofErr w:type="spellStart"/>
            <w:r>
              <w:rPr>
                <w:rFonts w:ascii="Calibri" w:eastAsia="Calibri" w:hAnsi="Calibri" w:cs="Calibri"/>
              </w:rPr>
              <w:t>ötletességet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14:paraId="3461D779" w14:textId="77777777" w:rsidR="005F418F" w:rsidRDefault="005F418F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3CF2D8B6" w14:textId="77777777" w:rsidR="005F418F" w:rsidRDefault="005F418F">
            <w:pP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5F418F" w14:paraId="1FC2E385" w14:textId="77777777" w:rsidTr="19E68F37">
        <w:trPr>
          <w:trHeight w:val="653"/>
        </w:trPr>
        <w:tc>
          <w:tcPr>
            <w:tcW w:w="9498" w:type="dxa"/>
            <w:gridSpan w:val="5"/>
            <w:tcBorders>
              <w:bottom w:val="single" w:sz="4" w:space="0" w:color="000000" w:themeColor="text1"/>
            </w:tcBorders>
          </w:tcPr>
          <w:p w14:paraId="0FB78278" w14:textId="77777777" w:rsidR="005F418F" w:rsidRDefault="005F418F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58CD5E57" w14:textId="77777777" w:rsidR="005F418F" w:rsidRDefault="004211BA">
            <w:pPr>
              <w:spacing w:line="240" w:lineRule="auto"/>
              <w:ind w:left="27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Az érdemjegy kiszámítása:</w:t>
            </w:r>
          </w:p>
          <w:p w14:paraId="0CE1EF09" w14:textId="77777777" w:rsidR="005F418F" w:rsidRDefault="004211BA">
            <w:pPr>
              <w:spacing w:line="240" w:lineRule="auto"/>
              <w:ind w:left="27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Szorgalom, fejlődés, tartalom alapján, az Animációs projekt 4. részjegyeként.</w:t>
            </w:r>
          </w:p>
          <w:p w14:paraId="0DFAE634" w14:textId="77777777" w:rsidR="005F418F" w:rsidRDefault="004211BA">
            <w:pPr>
              <w:spacing w:line="240" w:lineRule="auto"/>
              <w:ind w:left="27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</w:t>
            </w:r>
          </w:p>
          <w:p w14:paraId="1FC39945" w14:textId="77777777" w:rsidR="005F418F" w:rsidRDefault="005F418F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F418F" w14:paraId="748D1324" w14:textId="77777777" w:rsidTr="19E68F37">
        <w:trPr>
          <w:trHeight w:val="1351"/>
        </w:trPr>
        <w:tc>
          <w:tcPr>
            <w:tcW w:w="9498" w:type="dxa"/>
            <w:gridSpan w:val="5"/>
          </w:tcPr>
          <w:p w14:paraId="7A7F1B42" w14:textId="77777777" w:rsidR="005F418F" w:rsidRDefault="004211BA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Kötelező irodalom: </w:t>
            </w:r>
          </w:p>
          <w:p w14:paraId="0562CB0E" w14:textId="77777777" w:rsidR="005F418F" w:rsidRDefault="005F418F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31434B29" w14:textId="77777777" w:rsidR="005F418F" w:rsidRDefault="004211BA">
            <w:pPr>
              <w:spacing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</w:rPr>
              <w:t>Ajánlott irodalom:</w:t>
            </w:r>
          </w:p>
          <w:p w14:paraId="34CE0A41" w14:textId="77777777" w:rsidR="005F418F" w:rsidRDefault="005F418F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F418F" w14:paraId="01E964A0" w14:textId="77777777" w:rsidTr="19E68F37">
        <w:trPr>
          <w:trHeight w:val="1096"/>
        </w:trPr>
        <w:tc>
          <w:tcPr>
            <w:tcW w:w="9498" w:type="dxa"/>
            <w:gridSpan w:val="5"/>
          </w:tcPr>
          <w:p w14:paraId="46299877" w14:textId="77777777" w:rsidR="005F418F" w:rsidRDefault="004211BA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Egyéb információk:</w:t>
            </w:r>
          </w:p>
        </w:tc>
      </w:tr>
      <w:tr w:rsidR="005F418F" w14:paraId="65DB3DBE" w14:textId="77777777" w:rsidTr="19E68F37">
        <w:tc>
          <w:tcPr>
            <w:tcW w:w="9498" w:type="dxa"/>
            <w:gridSpan w:val="5"/>
            <w:tcBorders>
              <w:top w:val="single" w:sz="4" w:space="0" w:color="000000" w:themeColor="text1"/>
            </w:tcBorders>
          </w:tcPr>
          <w:p w14:paraId="291B3345" w14:textId="77777777" w:rsidR="005F418F" w:rsidRDefault="004211BA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Máshol/korábban szerzett tudás elismerése/ validációs elv:</w:t>
            </w:r>
          </w:p>
          <w:p w14:paraId="06BAB009" w14:textId="77777777" w:rsidR="005F418F" w:rsidRDefault="004211BA">
            <w:pPr>
              <w:numPr>
                <w:ilvl w:val="1"/>
                <w:numId w:val="1"/>
              </w:numPr>
              <w:spacing w:line="240" w:lineRule="auto"/>
              <w:ind w:left="1056" w:hanging="283"/>
              <w:jc w:val="both"/>
              <w:rPr>
                <w:rFonts w:ascii="Calibri" w:eastAsia="Calibri" w:hAnsi="Calibri" w:cs="Calibri"/>
                <w:b/>
                <w:i/>
                <w:u w:val="single"/>
              </w:rPr>
            </w:pPr>
            <w:r>
              <w:rPr>
                <w:rFonts w:ascii="Calibri" w:eastAsia="Calibri" w:hAnsi="Calibri" w:cs="Calibri"/>
                <w:b/>
                <w:i/>
                <w:u w:val="single"/>
              </w:rPr>
              <w:lastRenderedPageBreak/>
              <w:t>nem adható felmentés a kurzuson való részvétel és teljesítés alól,</w:t>
            </w:r>
          </w:p>
          <w:p w14:paraId="25D5DDFE" w14:textId="77777777" w:rsidR="005F418F" w:rsidRDefault="004211BA">
            <w:pPr>
              <w:numPr>
                <w:ilvl w:val="1"/>
                <w:numId w:val="1"/>
              </w:numPr>
              <w:spacing w:line="240" w:lineRule="auto"/>
              <w:ind w:left="1056" w:hanging="283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 felmentés adható egyes kompetenciák megszerzése, feladatok teljesítése alól, </w:t>
            </w:r>
          </w:p>
          <w:p w14:paraId="1AEC5FF5" w14:textId="77777777" w:rsidR="005F418F" w:rsidRDefault="004211BA">
            <w:pPr>
              <w:numPr>
                <w:ilvl w:val="1"/>
                <w:numId w:val="1"/>
              </w:numPr>
              <w:spacing w:line="240" w:lineRule="auto"/>
              <w:ind w:left="1056" w:hanging="283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 más, tevékenységgel egyes feladatok kiválthatók, </w:t>
            </w:r>
          </w:p>
          <w:p w14:paraId="51F41653" w14:textId="77777777" w:rsidR="005F418F" w:rsidRDefault="004211BA">
            <w:pPr>
              <w:numPr>
                <w:ilvl w:val="1"/>
                <w:numId w:val="1"/>
              </w:numPr>
              <w:spacing w:line="240" w:lineRule="auto"/>
              <w:ind w:left="1056" w:hanging="283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 teljes felmentés adható.</w:t>
            </w:r>
          </w:p>
          <w:p w14:paraId="62EBF3C5" w14:textId="77777777" w:rsidR="005F418F" w:rsidRDefault="005F418F">
            <w:pPr>
              <w:spacing w:line="240" w:lineRule="auto"/>
              <w:ind w:left="1056"/>
              <w:jc w:val="both"/>
              <w:rPr>
                <w:rFonts w:ascii="Calibri" w:eastAsia="Calibri" w:hAnsi="Calibri" w:cs="Calibri"/>
                <w:i/>
              </w:rPr>
            </w:pPr>
          </w:p>
        </w:tc>
      </w:tr>
      <w:tr w:rsidR="005F418F" w14:paraId="2366DEE6" w14:textId="77777777" w:rsidTr="19E68F37">
        <w:trPr>
          <w:trHeight w:val="271"/>
        </w:trPr>
        <w:tc>
          <w:tcPr>
            <w:tcW w:w="9498" w:type="dxa"/>
            <w:gridSpan w:val="5"/>
          </w:tcPr>
          <w:p w14:paraId="7D601A1D" w14:textId="77777777" w:rsidR="005F418F" w:rsidRDefault="004211BA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Tanórán kívüli konzultációs időpontok és helyszín:</w:t>
            </w:r>
          </w:p>
          <w:p w14:paraId="6D98A12B" w14:textId="77777777" w:rsidR="005F418F" w:rsidRDefault="005F418F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2946DB82" w14:textId="77777777" w:rsidR="005F418F" w:rsidRDefault="005F418F">
      <w:pPr>
        <w:spacing w:after="160" w:line="259" w:lineRule="auto"/>
        <w:rPr>
          <w:rFonts w:ascii="Calibri" w:eastAsia="Calibri" w:hAnsi="Calibri" w:cs="Calibri"/>
        </w:rPr>
      </w:pPr>
    </w:p>
    <w:p w14:paraId="5997CC1D" w14:textId="77777777" w:rsidR="005F418F" w:rsidRDefault="005F418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110FFD37" w14:textId="77777777" w:rsidR="005F418F" w:rsidRDefault="005F418F"/>
    <w:sectPr w:rsidR="005F418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026D4EE-D19E-4C6B-A495-97A015ABF16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0579356F-20AE-4F77-8EB9-B2E8FB82164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67B9AB03-0A95-44F4-AE56-5550B346CFC1}"/>
    <w:embedBold r:id="rId4" w:fontKey="{3E48EE62-ADC2-4800-8A1B-8E6074CB9D97}"/>
    <w:embedItalic r:id="rId5" w:fontKey="{F0D3DD83-0F94-457A-A222-04B225E9ACF7}"/>
    <w:embedBoldItalic r:id="rId6" w:fontKey="{6A990C43-A7F4-4D35-A3B9-D97BFF4D816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0EDDE722-79B6-45B4-B654-9123CC618B1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A13CAA"/>
    <w:multiLevelType w:val="multilevel"/>
    <w:tmpl w:val="FFFFFFFF"/>
    <w:lvl w:ilvl="0">
      <w:start w:val="1"/>
      <w:numFmt w:val="lowerLetter"/>
      <w:lvlText w:val="%1.)"/>
      <w:lvlJc w:val="left"/>
      <w:pPr>
        <w:ind w:left="720" w:hanging="360"/>
      </w:pPr>
      <w:rPr>
        <w:b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7E50E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8B76226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27227410">
    <w:abstractNumId w:val="0"/>
  </w:num>
  <w:num w:numId="2" w16cid:durableId="330111695">
    <w:abstractNumId w:val="2"/>
  </w:num>
  <w:num w:numId="3" w16cid:durableId="19311541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18F"/>
    <w:rsid w:val="00027C43"/>
    <w:rsid w:val="000E0D9F"/>
    <w:rsid w:val="00242C69"/>
    <w:rsid w:val="004211BA"/>
    <w:rsid w:val="005F418F"/>
    <w:rsid w:val="19E68F37"/>
    <w:rsid w:val="2CAEB2D2"/>
    <w:rsid w:val="35B123C2"/>
    <w:rsid w:val="365AB376"/>
    <w:rsid w:val="577DF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368D7C"/>
  <w15:docId w15:val="{124F0A1F-9E03-4BE0-BDFA-BD915E588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u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Normltblzat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Listaszerbekezds">
    <w:name w:val="List Paragraph"/>
    <w:uiPriority w:val="34"/>
    <w:qFormat/>
    <w:pPr>
      <w:ind w:left="720"/>
      <w:contextualSpacing/>
    </w:pPr>
  </w:style>
  <w:style w:type="paragraph" w:styleId="Alcm">
    <w:name w:val="Subtitle"/>
    <w:basedOn w:val="Norm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lrW7GWENOs5tEObQNNk2Fp+jng==">CgMxLjAyDmgubGZnd3g0aWd3bjB2Mg5oLjNqcm9vM2xyNmE1ZTgAciExYnR1Z0tuMl9sWWdLTWJobTg3SmRFeWZPaXpFQlpBbE0=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BE7959A184224C44ABFE3DC571BDB108" ma:contentTypeVersion="13" ma:contentTypeDescription="Új dokumentum létrehozása." ma:contentTypeScope="" ma:versionID="64c2528a4d1ac75f371ad63b3f171f69">
  <xsd:schema xmlns:xsd="http://www.w3.org/2001/XMLSchema" xmlns:xs="http://www.w3.org/2001/XMLSchema" xmlns:p="http://schemas.microsoft.com/office/2006/metadata/properties" xmlns:ns2="e77da453-5dc0-413e-a6cb-30468135b795" xmlns:ns3="3d3fdbd5-f857-4e81-9375-6391a56c2823" targetNamespace="http://schemas.microsoft.com/office/2006/metadata/properties" ma:root="true" ma:fieldsID="20cb40d42fbe279894a2bb89a5e11d36" ns2:_="" ns3:_="">
    <xsd:import namespace="e77da453-5dc0-413e-a6cb-30468135b795"/>
    <xsd:import namespace="3d3fdbd5-f857-4e81-9375-6391a56c28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7da453-5dc0-413e-a6cb-30468135b7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Képcímkék" ma:readOnly="false" ma:fieldId="{5cf76f15-5ced-4ddc-b409-7134ff3c332f}" ma:taxonomyMulti="true" ma:sspId="fbedbd61-bbe2-4984-a257-d11b4ea97f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3fdbd5-f857-4e81-9375-6391a56c282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3cb80dd-9439-4dbf-8eef-b4d23b4bd12a}" ma:internalName="TaxCatchAll" ma:showField="CatchAllData" ma:web="3d3fdbd5-f857-4e81-9375-6391a56c28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77da453-5dc0-413e-a6cb-30468135b795">
      <Terms xmlns="http://schemas.microsoft.com/office/infopath/2007/PartnerControls"/>
    </lcf76f155ced4ddcb4097134ff3c332f>
    <TaxCatchAll xmlns="3d3fdbd5-f857-4e81-9375-6391a56c2823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64A0C9A-F226-4500-81D2-DE2264A98B30}"/>
</file>

<file path=customXml/itemProps3.xml><?xml version="1.0" encoding="utf-8"?>
<ds:datastoreItem xmlns:ds="http://schemas.openxmlformats.org/officeDocument/2006/customXml" ds:itemID="{7DD1078F-B867-4372-BEF4-B9FA79DEAA7A}"/>
</file>

<file path=customXml/itemProps4.xml><?xml version="1.0" encoding="utf-8"?>
<ds:datastoreItem xmlns:ds="http://schemas.openxmlformats.org/officeDocument/2006/customXml" ds:itemID="{788344E3-C591-47D2-94EF-DADAEEF9F8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468</Words>
  <Characters>3448</Characters>
  <Application>Microsoft Office Word</Application>
  <DocSecurity>0</DocSecurity>
  <Lines>123</Lines>
  <Paragraphs>67</Paragraphs>
  <ScaleCrop>false</ScaleCrop>
  <Company/>
  <LinksUpToDate>false</LinksUpToDate>
  <CharactersWithSpaces>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Orsi</dc:creator>
  <cp:lastModifiedBy>Tajta Krisztina</cp:lastModifiedBy>
  <cp:revision>2</cp:revision>
  <dcterms:created xsi:type="dcterms:W3CDTF">2025-07-10T08:57:00Z</dcterms:created>
  <dcterms:modified xsi:type="dcterms:W3CDTF">2025-07-10T08:57:00Z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0x010100BE7959A184224C44ABFE3DC571BDB108</vt:lpwstr>
  </property>
  <property fmtid="{D5CDD505-2E9C-101B-9397-08002B2CF9AE}" pid="3" name="MediaServiceImageTags">
    <vt:lpwstr/>
  </property>
  <property fmtid="{D5CDD505-2E9C-101B-9397-08002B2CF9AE}" pid="4" name="GrammarlyDocumentId">
    <vt:lpwstr>90d19508-ae5a-4b2b-b8fa-78c663370e45</vt:lpwstr>
  </property>
</Properties>
</file>