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Textiltervezés kutatás és műterem II. -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M-TX-202-TERVEZÉS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M-TX-102-KUTATÁS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M-TX-202-MŰTEREM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M-TX-202-SPECIÁLIS-TERVEZÉS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Future Nature program célja, hogy meghatározza a textil és környezete viszonyát anyagokon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“Behatóan ismeri a textil-, jelmez- és divattervezés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Érti a folyamatszervezés, idő- és erőforrás menedzsment alapvetéseit, főbb elemeit, alapvető működését és folyamatát.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5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 ”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6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 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leírása: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Egy kortárs divat/textiltervező válasza a klímaválságra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Hogyan nézne ki a divatipar, ha kevesebbet gyártanánk?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Tartósság vs. újrahasznosíthatóság: mi a fenntarthatóbb?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Miért nem tudjuk egyszerűen újrahasznosítani a ruhákat?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Valóban fenntarthatóbbak az újrahasznosított anyagokból készült ruhák?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digitális divat megoldja a fogyasztói társadalom problematikáját és fenntarthatóság kérdéseit?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Megférhet-e egymás mellett a fenntarthatóság és a profit?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Hogyan készül a poliészter?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Mit jelent egyáltalán a fenntartható divat?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Mi ad reményt a divat jövőjével kapcsolatban?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divat valójában az önkifejezésről vagy a fogyasztásról szól?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Ha a fogyasztók még mindig nem értik, mi a fast fashion, tudnak-e segíteni a hatásainak minimalizálásában?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Mi lenne, ha a márkák a marketingköltségeiket fenntarthatósági kutatásra és fejlesztésre fordítanák?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márkák fenntarthatósági jelentése jelent bármit a fogyasztók számára?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Van még a trendeknek létjogosultsága?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Hogyan lehet egy ruhadarab olcsóbb, mint egy szendvics?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Kinek a felelőssége a divatipar rendbetétele?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Miért nem szabad a varrást többé csak női munkának tekinteni?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Miért felelősek a márkák azért, hogy a ruhaipari dolgozóknak megélhetést biztosító bért fizessenek?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fast fashion osztálykérdés?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Mi köze Karl Lagerfeldnek Karl Marxhoz?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Miért van klímaváltozás?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Hiába olvasunk híreket, látunk felkavaró képeket a klímaváltozás káros hatásairól – erdőtüzekről, úszó szemétszigetekről, óriási használtruha hegyekről, szennyezett folyóvizekről, óceánokról és termőföldekről –, ezek ritkán nyújtanak átfogó képet a jelenségről, annak pontos okairól, és arról, hogy mindez milyen hatással van a környezetre és a benne élő emberekre. Ez elsősorban azért probléma, mert ha nem vagyunk tisztában azzal, hogy milyen folyamatok hevítik a bolygót, akkor érdemi megoldásokkal sem tudunk előállni.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kurzus célja, hogy eligazítást adjon a divat- és textilipar meghatározó folyamataiban, a hallgatók megismerjék a textilgyártás működési mechanizmusait, kulcsszereplőit, különös tekintettel az ellátási lánc, termelés, alapanyag innováció területeire. A kurzus keretében arra ösztönözzük a hallgatókat, hogy másképp gondolkodjanak a divatról, mint rendszerről, illetve az ökológiáról, amely a természet része, fedezzék fel, vizsgálják, értsék meg az élő szervezetek és környezetük közötti kapcsolatokat abban az összetett rendszerben, melyben a tervezőknek, gyártóknak, a fogyasztóknak, az élőlényeknek, a talajnak, a levegőnek, a víznek, a földeknek és a növényeknek egy harmonikus rendszert kellene alkotnia.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kurzus során tárgyalt témák: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Az olcsó természet problematikája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kapitalista gazdaság és természet viszonya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klímaváltozás és a pszichológia viszonya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klímaváltozás és a divat/textilipar viszonya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Fogyasztói szokások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divat/textilipar és a természet viszonya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fenntartható és körforgásos divat/textilipar lehetőségei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Tervezés és kutatás struktúra design, minta és textil tárgykultúra témakörében. A kutatás során a klímaváltozás és a divat/textil viszonyának vizsgálata, egyéni koncepció meghatározása és kidolgozása.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Eredmény: kollekció / tárgycsoport / objekt / installáció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134" w:hanging="134"/>
              <w:rPr/>
            </w:pPr>
            <w:bookmarkStart w:colFirst="0" w:colLast="0" w:name="_heading=h.dreo3yku5i0t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1by4i8mydtux" w:id="4"/>
            <w:bookmarkEnd w:id="4"/>
            <w:r w:rsidDel="00000000" w:rsidR="00000000" w:rsidRPr="00000000">
              <w:rPr>
                <w:color w:val="1155cc"/>
                <w:rtl w:val="0"/>
              </w:rPr>
              <w:t xml:space="preserve">A kurzus inspiráló előadás sorozattal kezdődik: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u5hgh251wqke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he90mg20nzws" w:id="6"/>
            <w:bookmarkEnd w:id="6"/>
            <w:r w:rsidDel="00000000" w:rsidR="00000000" w:rsidRPr="00000000">
              <w:rPr>
                <w:color w:val="1155cc"/>
                <w:rtl w:val="0"/>
              </w:rPr>
              <w:t xml:space="preserve">2022. 02. 15.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fwh0o2iamda1" w:id="7"/>
            <w:bookmarkEnd w:id="7"/>
            <w:r w:rsidDel="00000000" w:rsidR="00000000" w:rsidRPr="00000000">
              <w:rPr>
                <w:color w:val="1155cc"/>
                <w:rtl w:val="0"/>
              </w:rPr>
              <w:t xml:space="preserve">Sidó Zoltán - Társadalomelméleti Kollégium egykori tagja, a Fordulat folyóirat egyik szerkesztője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qzckfqp1wrz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gj3cxjvqtdel" w:id="9"/>
            <w:bookmarkEnd w:id="9"/>
            <w:r w:rsidDel="00000000" w:rsidR="00000000" w:rsidRPr="00000000">
              <w:rPr>
                <w:color w:val="1155cc"/>
                <w:rtl w:val="0"/>
              </w:rPr>
              <w:t xml:space="preserve">https://ujegyenloseg.hu/az-olcso-termeszet-ara/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2mv6k8e3tnx8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mwfwmwi747pb" w:id="11"/>
            <w:bookmarkEnd w:id="11"/>
            <w:r w:rsidDel="00000000" w:rsidR="00000000" w:rsidRPr="00000000">
              <w:rPr>
                <w:color w:val="1155cc"/>
                <w:rtl w:val="0"/>
              </w:rPr>
              <w:t xml:space="preserve">2022. 02. 22.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j8ttd0pkgdtb" w:id="12"/>
            <w:bookmarkEnd w:id="12"/>
            <w:r w:rsidDel="00000000" w:rsidR="00000000" w:rsidRPr="00000000">
              <w:rPr>
                <w:color w:val="1155cc"/>
                <w:rtl w:val="0"/>
              </w:rPr>
              <w:t xml:space="preserve">Csizmadia Máté - pszichológus, agrárközgazdász, szakokleveles munkajogi tanácsadó. A Mezőgazdasági Termelők Országos Szövetségének foglalkoztatási szakértője. Az Európai Mezőgazdasági Munkaadók Szövetségének (COPA – GEOPA) magyar delegáltja.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m1tmndk0ajjc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mv60xd4vv31p" w:id="14"/>
            <w:bookmarkEnd w:id="14"/>
            <w:r w:rsidDel="00000000" w:rsidR="00000000" w:rsidRPr="00000000">
              <w:rPr>
                <w:color w:val="1155cc"/>
                <w:rtl w:val="0"/>
              </w:rPr>
              <w:t xml:space="preserve">https://zoldpszichologia.blog.hu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7ni8jyfdtg2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ri21v1d1x3ic" w:id="16"/>
            <w:bookmarkEnd w:id="16"/>
            <w:r w:rsidDel="00000000" w:rsidR="00000000" w:rsidRPr="00000000">
              <w:rPr>
                <w:color w:val="1155cc"/>
                <w:rtl w:val="0"/>
              </w:rPr>
              <w:t xml:space="preserve">2022. 03. 01. 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srujd23j0d8" w:id="17"/>
            <w:bookmarkEnd w:id="17"/>
            <w:r w:rsidDel="00000000" w:rsidR="00000000" w:rsidRPr="00000000">
              <w:rPr>
                <w:color w:val="1155cc"/>
                <w:rtl w:val="0"/>
              </w:rPr>
              <w:t xml:space="preserve">Horváth Gideon - képzőművész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jxnz5hu4do5r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psfpojnwtdf8" w:id="19"/>
            <w:bookmarkEnd w:id="19"/>
            <w:r w:rsidDel="00000000" w:rsidR="00000000" w:rsidRPr="00000000">
              <w:rPr>
                <w:color w:val="1155cc"/>
                <w:rtl w:val="0"/>
              </w:rPr>
              <w:t xml:space="preserve">https://gideonhorvath.com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h6ila4xpjduo" w:id="20"/>
            <w:bookmarkEnd w:id="20"/>
            <w:r w:rsidDel="00000000" w:rsidR="00000000" w:rsidRPr="00000000">
              <w:rPr>
                <w:color w:val="1155cc"/>
                <w:rtl w:val="0"/>
              </w:rPr>
              <w:t xml:space="preserve">http://xtrorealm.hu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4qo9plbhfx5b" w:id="21"/>
            <w:bookmarkEnd w:id="21"/>
            <w:r w:rsidDel="00000000" w:rsidR="00000000" w:rsidRPr="00000000">
              <w:rPr>
                <w:color w:val="1155cc"/>
                <w:rtl w:val="0"/>
              </w:rPr>
              <w:t xml:space="preserve">https://aclim.hu/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702ycgkf7qzp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gofuuwmyihrq" w:id="23"/>
            <w:bookmarkEnd w:id="23"/>
            <w:r w:rsidDel="00000000" w:rsidR="00000000" w:rsidRPr="00000000">
              <w:rPr>
                <w:color w:val="1155cc"/>
                <w:rtl w:val="0"/>
              </w:rPr>
              <w:t xml:space="preserve">2022.03.08.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20ma1jhj072b" w:id="24"/>
            <w:bookmarkEnd w:id="24"/>
            <w:r w:rsidDel="00000000" w:rsidR="00000000" w:rsidRPr="00000000">
              <w:rPr>
                <w:color w:val="1155cc"/>
                <w:rtl w:val="0"/>
              </w:rPr>
              <w:t xml:space="preserve">Szentesi Réka - divatkutató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6trv4n28v58" w:id="25"/>
            <w:bookmarkEnd w:id="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b4c4gh934m6" w:id="26"/>
            <w:bookmarkEnd w:id="26"/>
            <w:r w:rsidDel="00000000" w:rsidR="00000000" w:rsidRPr="00000000">
              <w:rPr>
                <w:color w:val="1155cc"/>
                <w:rtl w:val="0"/>
              </w:rPr>
              <w:t xml:space="preserve">2022. 02.08. - 2022.03.15.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rgbqgh7fz0r" w:id="27"/>
            <w:bookmarkEnd w:id="27"/>
            <w:r w:rsidDel="00000000" w:rsidR="00000000" w:rsidRPr="00000000">
              <w:rPr>
                <w:color w:val="1155cc"/>
                <w:rtl w:val="0"/>
              </w:rPr>
              <w:t xml:space="preserve">KUTATÁS, KONCEPCIÓ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1u5z9ymyra8g" w:id="28"/>
            <w:bookmarkEnd w:id="28"/>
            <w:r w:rsidDel="00000000" w:rsidR="00000000" w:rsidRPr="00000000">
              <w:rPr>
                <w:color w:val="1155cc"/>
                <w:rtl w:val="0"/>
              </w:rPr>
              <w:t xml:space="preserve">Elemzés, információgyűjtés és rendszerezés, lehetséges tervezési irányok felvázolása, 2500 karakterben összefoglalt leírása.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n1mzwa7qpwpn" w:id="29"/>
            <w:bookmarkEnd w:id="2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hxqfv5crlpu4" w:id="30"/>
            <w:bookmarkEnd w:id="30"/>
            <w:r w:rsidDel="00000000" w:rsidR="00000000" w:rsidRPr="00000000">
              <w:rPr>
                <w:color w:val="1155cc"/>
                <w:rtl w:val="0"/>
              </w:rPr>
              <w:t xml:space="preserve">2022.03.15.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36h8kiqfddim" w:id="31"/>
            <w:bookmarkEnd w:id="31"/>
            <w:r w:rsidDel="00000000" w:rsidR="00000000" w:rsidRPr="00000000">
              <w:rPr>
                <w:color w:val="1155cc"/>
                <w:rtl w:val="0"/>
              </w:rPr>
              <w:t xml:space="preserve">KÖZPONTI KONZULTÁCIÓ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odt8ksg3mnso" w:id="32"/>
            <w:bookmarkEnd w:id="32"/>
            <w:r w:rsidDel="00000000" w:rsidR="00000000" w:rsidRPr="00000000">
              <w:rPr>
                <w:color w:val="1155cc"/>
                <w:rtl w:val="0"/>
              </w:rPr>
              <w:t xml:space="preserve">Kutatás, koncepció bemutatása prezentáció formájában.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o9uioqwphcg1" w:id="33"/>
            <w:bookmarkEnd w:id="3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9rvtjzgi2n4r" w:id="34"/>
            <w:bookmarkEnd w:id="34"/>
            <w:r w:rsidDel="00000000" w:rsidR="00000000" w:rsidRPr="00000000">
              <w:rPr>
                <w:color w:val="1155cc"/>
                <w:rtl w:val="0"/>
              </w:rPr>
              <w:t xml:space="preserve">2022.03.15. - 04.19.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ijg1syc8teqb" w:id="35"/>
            <w:bookmarkEnd w:id="35"/>
            <w:r w:rsidDel="00000000" w:rsidR="00000000" w:rsidRPr="00000000">
              <w:rPr>
                <w:color w:val="1155cc"/>
                <w:rtl w:val="0"/>
              </w:rPr>
              <w:t xml:space="preserve">KONCEPCIÓ KIDOLGOZÁSA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vgaqxtps5gn9" w:id="36"/>
            <w:bookmarkEnd w:id="36"/>
            <w:r w:rsidDel="00000000" w:rsidR="00000000" w:rsidRPr="00000000">
              <w:rPr>
                <w:color w:val="1155cc"/>
                <w:rtl w:val="0"/>
              </w:rPr>
              <w:t xml:space="preserve">Különböző technikák, alapanyagok, kísérletek, felületi minőségek analizálása.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cxlbd1ofbhyj" w:id="37"/>
            <w:bookmarkEnd w:id="37"/>
            <w:r w:rsidDel="00000000" w:rsidR="00000000" w:rsidRPr="00000000">
              <w:rPr>
                <w:color w:val="1155cc"/>
                <w:rtl w:val="0"/>
              </w:rPr>
              <w:t xml:space="preserve">A témának megfelelő anyag-, szerkezet- és formakísérletek létrehozása.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t322tcthxult" w:id="38"/>
            <w:bookmarkEnd w:id="38"/>
            <w:r w:rsidDel="00000000" w:rsidR="00000000" w:rsidRPr="00000000">
              <w:rPr>
                <w:color w:val="1155cc"/>
                <w:rtl w:val="0"/>
              </w:rPr>
              <w:t xml:space="preserve">A megvalósítandó kollekció / tárgycsoport / objekt / installáció végleges terveinek/tervdokumentációjának elkészítése.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hfpv9sblnycr" w:id="39"/>
            <w:bookmarkEnd w:id="3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gjrw23irqpz5" w:id="40"/>
            <w:bookmarkEnd w:id="40"/>
            <w:r w:rsidDel="00000000" w:rsidR="00000000" w:rsidRPr="00000000">
              <w:rPr>
                <w:color w:val="1155cc"/>
                <w:rtl w:val="0"/>
              </w:rPr>
              <w:t xml:space="preserve">2022.04.19. - 05.03.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4ur6ouy4iqip" w:id="41"/>
            <w:bookmarkEnd w:id="41"/>
            <w:r w:rsidDel="00000000" w:rsidR="00000000" w:rsidRPr="00000000">
              <w:rPr>
                <w:color w:val="1155cc"/>
                <w:rtl w:val="0"/>
              </w:rPr>
              <w:t xml:space="preserve">KIVITELEZÉS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nsxp7pf358gk" w:id="42"/>
            <w:bookmarkEnd w:id="4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gr2waqa1tjrn" w:id="43"/>
            <w:bookmarkEnd w:id="43"/>
            <w:r w:rsidDel="00000000" w:rsidR="00000000" w:rsidRPr="00000000">
              <w:rPr>
                <w:color w:val="1155cc"/>
                <w:rtl w:val="0"/>
              </w:rPr>
              <w:t xml:space="preserve">2022.05.09. - 05.13.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3qod32tq37vl" w:id="44"/>
            <w:bookmarkEnd w:id="44"/>
            <w:r w:rsidDel="00000000" w:rsidR="00000000" w:rsidRPr="00000000">
              <w:rPr>
                <w:color w:val="1155cc"/>
                <w:rtl w:val="0"/>
              </w:rPr>
              <w:t xml:space="preserve">FELKÉSZÜLÉS A KIÉRTÉKELÉSRE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74zy8k9g1i02" w:id="45"/>
            <w:bookmarkEnd w:id="45"/>
            <w:r w:rsidDel="00000000" w:rsidR="00000000" w:rsidRPr="00000000">
              <w:rPr>
                <w:color w:val="1155cc"/>
                <w:rtl w:val="0"/>
              </w:rPr>
              <w:t xml:space="preserve">Elkészült munkák dokumentálása, prezentáció elkészítése, főpróbája.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ccadr1jdbrij" w:id="46"/>
            <w:bookmarkEnd w:id="4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3qbdxuqphisq" w:id="47"/>
            <w:bookmarkEnd w:id="47"/>
            <w:r w:rsidDel="00000000" w:rsidR="00000000" w:rsidRPr="00000000">
              <w:rPr>
                <w:color w:val="1155cc"/>
                <w:rtl w:val="0"/>
              </w:rPr>
              <w:t xml:space="preserve">2022.05.16. - 05.20.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t7uvnocmw4os" w:id="48"/>
            <w:bookmarkEnd w:id="48"/>
            <w:r w:rsidDel="00000000" w:rsidR="00000000" w:rsidRPr="00000000">
              <w:rPr>
                <w:color w:val="1155cc"/>
                <w:rtl w:val="0"/>
              </w:rPr>
              <w:t xml:space="preserve">KIÉRTÉKELÉSI HÉT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ind w:left="134" w:hanging="134"/>
              <w:rPr>
                <w:color w:val="1155cc"/>
              </w:rPr>
            </w:pPr>
            <w:bookmarkStart w:colFirst="0" w:colLast="0" w:name="_heading=h.welc33kclxvl" w:id="49"/>
            <w:bookmarkEnd w:id="49"/>
            <w:r w:rsidDel="00000000" w:rsidR="00000000" w:rsidRPr="00000000">
              <w:rPr>
                <w:color w:val="1155cc"/>
                <w:rtl w:val="0"/>
              </w:rPr>
              <w:t xml:space="preserve">Kiállítás rendezése, prezentáció, értékelés.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Szakirodalom és online-irodalom tanulmányozása, fókuszált, előre megtervezett műhelymunka konzultációkkal.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hallgatóknak az aktuális tervezési folyamatot tantervi ütemezés szerinti időpontokban és tartalommal időszaki vázlattervi prezentációkon kell bemutatni. A konzultációs alkalmakra a hallgatók prezentációval, tervekkel, anyagkísérletekkel, makettekkel készülnek. A hallgatók figyelmébe ajánljuk a vonatkozó szakkönyveket és folyóiratokat, a témához kapcsolódó online felületeket.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tárgyakat a hallgatók készítik el szakoktatói segítséggel.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Hallgatói műterem (M301), MOME ONE/TWO - Textiltervezés Műtermek, Hallgatói otthon.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1155cc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Kutatás, koncepció kidolgozása, tervdokumentáció készítése, tervek kivitelezése, elkészült munka fotódokumentálása, felkészülés a vizsgaprezentációra. Prezentáció elkészítése és főpróbája. A félév során tárgyalt egységek tapasztalatainak írásos összefoglalója (kb. 5000 karakter).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Az órarendben meghatározott időpontban, a konzultációkon való proaktív részvétel.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kutatások, a vázlatok és a tervezési folyamat dokumentálása és azok prezentálása a konzultációk alatt.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feladatok maradéktalan teljesítése.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kurzus teljesítésének feltétele a konzultációkon, az órarendben meghatározott órakezdéskor való pontos megjelenés, a folyamatos, aktív részvétel, a feladat kiírásban szereplő tartalmi, esztétikai, minőségi és mennyiségi előírásoknak megfelelő munka elkészítése, bemutatása a kiértékelés során. Plakát elkészítése: a féléves munkát dokumentáló, layoutnak megfelelő plakát leadása a Divat- és Textiltervezés Szakon, digitális formában.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hiányzás az össz. óraszám 30%-át nem haladhatja meg. Ellenkező esetben a kurzus értékelésekor az ’Aláírás megtagadása” státusz kerül rögzítésre.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féléves tervezési munka bemutatása prezentáció formájában, műleírás.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Az egyéni koncepció eredetisége, innovatv jellege, a feladatkiírásnak való megfelelése. 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koncepció kidolgozásának mélysége és részletessége.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téma hazai és nemzetközi ismerete.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tervezési stúdium összképe, a kivitelezés és dokumentálás minősége.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ind w:left="276" w:firstLine="0"/>
              <w:rPr>
                <w:b w:val="1"/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Az online prezentáció minősége.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 félév végi jegy komponensei: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Aktivitás, jelenlét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KUTATÁS, KONCEPCIÓ 10%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KONCEPCIÓ KIDOLGOZÁSA 20%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Kreatív minőség 20%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Vizuális színvonal 20%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Vizsgaprezentáció 20%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Értékelés: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91-100%: jeles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81-90%: jó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71-80%: közepes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61-70%: elégséges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ind w:left="276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0-60%: elégtelen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M-TX-202, Textiltervezés kutatás és műterem II. tantárgy része, melyet a következő kurzusokkal együtt alkot: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M-TX-202-MŰTEREM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M-TX-202-SPECIÁLIS-TERVEZÉS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M-TX-202-TERVEZÉS</w:t>
            </w:r>
            <w:r w:rsidDel="00000000" w:rsidR="00000000" w:rsidRPr="00000000">
              <w:rPr>
                <w:rtl w:val="0"/>
              </w:rPr>
              <w:t xml:space="preserve">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Black, Sandy: The Sustainable Fashion Handbook, London: Thames and Hudson, 2012.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Earley, Rebecca: „Upcycling Textiles: Adding Value Through Design” in Hemmings J., ed. The Textile Reader, London – New York: Berg, 2012, 376-386.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McDonough, William and Braungart, Michael: Cradle to Cradle: Remaking the Way We Make Things, New York: North Point Press, 2003.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Parker, Liz and Dickinson, Marsha: Sustainable Fashion. Labour Behind the Label, 2009.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Adam Geczy, Vicki Karaminas: The End of Fashion, Clothing and Dress in the Age of Globalization, 2018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Yvonne Chouinard and Vincent Stanley: The responsible company, Patagonia Books, 2012.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Tansy E. Hoskins: Stitched Up: The Anti-capitalist Book of Fashion, Pluto Press, 2014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FORDULAT, 25. szám - KLÍMAVÁLTOZÁS ÉS KAPITALIZMUS -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http://fordulat.net/?q=huszonotodik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kiválthatók,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fordulat.net/?q=huszonotodi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jIOEopCGAXC55IYelu432pW6g==">AMUW2mUrS07jmN5dM95L0Ss7Aiy6B8+jCsX8JqpCBknYxrzE1PMTTSX0Fmkgw94lPuUtS/pDzt4a75q4ZSg3m1NjnMfwfxkFoQ6TkmdKDPbWtbgVeWA6H0iLf5ngEvxFyLgdVyBkgAA9N/oUcQ7tbPDTa8HhCTQqvDFY3jP3r3QSsSutm7cPiS9ZoLLoVMKHQPcAddGhIAL21YiqlfQRYZjIyTEjhS3H7YW5mxFzBfav9ol1G47twHA9YLG96mz78/9cfqv2JrHDYR3xdY3HAzcS7t7CTlQb/x09mLsm0dXJdYlNBMMkMRgG4ERF3NM6wgdwnw0G2qU3PgUhYoPIMB8Wt3CgAt+ISiVnwwvVr+1P/nfY4mOMLG9pLuSJhsC6vRkAcaG+CWf3+NU4vdq3ND8GvSb5quC+v+sfDQljnO2Wt4Zb5OLaRBnhW6gEp9Urrz4cGRiACrmCU4FMEBocFJDtsV8rDaiDyXClQYIRAUv8MIbGQgIP+Wn1D03cJ73e+JFXxgC/En220IkyPW5wrBHeVSCziKB+HPPIU21s4qW3sXk5pgg0Dlf5yfJJgOL3LadJAd32ZtrmKSLmei8CZ/URuQkCQ7GOuoMVJuwGPbvB5CHMqEK/XelaViZTh9P0ukkQI6tM1SLl3xy1Lc8WSxGSvnnRDZrm3JyBS0zSXuDQL2hm28vynj0T3SiDuRHGSDn88HEgVbr4af5Gn1y9zOIv3DT7ytRPSWZVuhU84IV8gwD6aPmU2yCXMnXwZ3SZH9lcsa6RUrf0yRd0GqZggVWyktTSqMwbUTPNM5bc3QcoMhm0z2sOC+jEyeBuO26G2jO+q4z15eAQGCde3JcwiZB6ZN6rSpUPxpefT478MpOfvdsNe0R3unH4vFBGFICzVJlenj+cJnvccq0s1/prDcmuQiLWw6hFoFnxQ18cU9+MOD/aleic1QLex50NF9Z1jN+Z6et2K+DlkMQ3W1lDZIQgvVQpKTGs5xspDNGUU2DY7pSlX3a7fwbahwryCi8K5zQNbrH8tGcqZUiTLUNiKer3OOXZ6+//4p27o1V13UZ6tEOeW5WV0SoFeg2PQmxGi0c/QC8EFTThe0M1+NHJUE45JGhvs+nV2OZdyz61LN1lTTaTI1wbmrHdpIwNKkDtlYReEiVq6Z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