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EA" w:rsidRDefault="009153EA" w:rsidP="009153EA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1910"/>
        <w:gridCol w:w="1560"/>
        <w:gridCol w:w="1559"/>
        <w:gridCol w:w="2267"/>
      </w:tblGrid>
      <w:tr w:rsidR="009153EA" w:rsidTr="009153EA">
        <w:trPr>
          <w:trHeight w:val="56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proofErr w:type="gramStart"/>
            <w:r>
              <w:rPr>
                <w:rFonts w:cstheme="minorHAnsi"/>
              </w:rPr>
              <w:t>Kurzus</w:t>
            </w:r>
            <w:proofErr w:type="gramEnd"/>
            <w:r>
              <w:rPr>
                <w:rFonts w:cstheme="minorHAnsi"/>
              </w:rPr>
              <w:t xml:space="preserve"> neve:</w:t>
            </w:r>
            <w:bookmarkEnd w:id="1"/>
            <w:r>
              <w:rPr>
                <w:rFonts w:cstheme="minorHAnsi"/>
              </w:rPr>
              <w:t xml:space="preserve">  Mesterség 2.</w:t>
            </w:r>
          </w:p>
        </w:tc>
      </w:tr>
      <w:tr w:rsidR="009153EA" w:rsidTr="009153EA">
        <w:trPr>
          <w:trHeight w:val="56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>
              <w:rPr>
                <w:rFonts w:cstheme="minorHAnsi"/>
              </w:rPr>
              <w:t xml:space="preserve">A </w:t>
            </w:r>
            <w:proofErr w:type="gramStart"/>
            <w:r>
              <w:rPr>
                <w:rFonts w:cstheme="minorHAnsi"/>
              </w:rPr>
              <w:t>kurzus</w:t>
            </w:r>
            <w:proofErr w:type="gramEnd"/>
            <w:r>
              <w:rPr>
                <w:rFonts w:cstheme="minorHAnsi"/>
              </w:rPr>
              <w:t xml:space="preserve"> oktatója/i, elérhetősége(i):</w:t>
            </w:r>
            <w:bookmarkEnd w:id="2"/>
            <w:r>
              <w:rPr>
                <w:rFonts w:cstheme="minorHAnsi"/>
              </w:rPr>
              <w:t xml:space="preserve">  Bokor Zsuzsa, </w:t>
            </w:r>
            <w:proofErr w:type="spellStart"/>
            <w:r>
              <w:rPr>
                <w:rFonts w:cstheme="minorHAnsi"/>
              </w:rPr>
              <w:t>Bedécs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Moni</w:t>
            </w:r>
            <w:proofErr w:type="spellEnd"/>
          </w:p>
        </w:tc>
      </w:tr>
      <w:tr w:rsidR="009153EA" w:rsidTr="009153EA">
        <w:trPr>
          <w:trHeight w:val="70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Kód: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B-TA-203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Tantervi hely: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BA1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Javasolt félév: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2020/21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II.félév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Kredit: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Tanóraszám: 4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Egyéni hallgatói munkaóra:4</w:t>
            </w:r>
          </w:p>
        </w:tc>
      </w:tr>
      <w:tr w:rsidR="009153EA" w:rsidTr="009153EA">
        <w:trPr>
          <w:trHeight w:val="70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Kapcsolt kódok:</w:t>
            </w:r>
          </w:p>
          <w:p w:rsidR="007A69E5" w:rsidRDefault="007A69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M-101-DI-202102-13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Típus: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gyakorlat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Szab.vál</w:t>
            </w:r>
            <w:proofErr w:type="spellEnd"/>
            <w:r>
              <w:rPr>
                <w:rFonts w:cstheme="minorHAnsi"/>
              </w:rPr>
              <w:t>-ként felvehető-e?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igen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</w:rPr>
              <w:t>Szab.vál</w:t>
            </w:r>
            <w:proofErr w:type="spellEnd"/>
            <w:r>
              <w:rPr>
                <w:rFonts w:cstheme="minorHAnsi"/>
              </w:rPr>
              <w:t>. esetén sajátos előfeltételek:</w:t>
            </w:r>
          </w:p>
          <w:p w:rsidR="009153EA" w:rsidRDefault="00CD287B" w:rsidP="00CD287B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jóváhagyásos</w:t>
            </w:r>
            <w:proofErr w:type="spellEnd"/>
            <w:r>
              <w:rPr>
                <w:rFonts w:cstheme="minorHAnsi"/>
              </w:rPr>
              <w:t>, Kerámiatervezé</w:t>
            </w:r>
            <w:bookmarkStart w:id="3" w:name="_GoBack"/>
            <w:bookmarkEnd w:id="3"/>
            <w:r>
              <w:rPr>
                <w:rFonts w:cstheme="minorHAnsi"/>
              </w:rPr>
              <w:t>s MA</w:t>
            </w:r>
          </w:p>
        </w:tc>
      </w:tr>
      <w:tr w:rsidR="009153EA" w:rsidTr="009153EA">
        <w:trPr>
          <w:trHeight w:val="705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9153EA" w:rsidRDefault="009153EA">
            <w:pPr>
              <w:spacing w:line="256" w:lineRule="auto"/>
              <w:rPr>
                <w:rFonts w:cstheme="minorHAnsi"/>
                <w:bCs/>
              </w:rPr>
            </w:pPr>
            <w:r>
              <w:t>Mesterség 1.</w:t>
            </w:r>
          </w:p>
        </w:tc>
      </w:tr>
      <w:tr w:rsidR="009153EA" w:rsidTr="009153EA">
        <w:trPr>
          <w:trHeight w:val="903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célja és alapelvei: </w:t>
            </w:r>
          </w:p>
          <w:p w:rsidR="009153EA" w:rsidRDefault="009153E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A feladat címe: </w:t>
            </w:r>
            <w:r>
              <w:rPr>
                <w:rFonts w:eastAsia="Calibri" w:cstheme="minorHAnsi"/>
              </w:rPr>
              <w:t xml:space="preserve">Plasztikus forma és felületalakítás  </w:t>
            </w:r>
          </w:p>
          <w:p w:rsidR="009153EA" w:rsidRDefault="009153E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kiegészítő feladat: Gipszelési alapok szabadon választható kóddal MA részére</w:t>
            </w:r>
          </w:p>
          <w:p w:rsidR="009153EA" w:rsidRDefault="009153E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 feladat rövid leírása: </w:t>
            </w:r>
          </w:p>
          <w:p w:rsidR="009153EA" w:rsidRDefault="009153E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theme="minorHAnsi"/>
              </w:rPr>
              <w:t>A kurzus 2 részben zajlik:</w:t>
            </w:r>
          </w:p>
          <w:p w:rsidR="009153EA" w:rsidRDefault="009153EA">
            <w:pPr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Online :</w:t>
            </w:r>
            <w:proofErr w:type="gramEnd"/>
            <w:r>
              <w:rPr>
                <w:rFonts w:eastAsia="Calibri" w:cstheme="minorHAnsi"/>
              </w:rPr>
              <w:t xml:space="preserve"> elméleti alapok átadása, forrásgyűjtés, digitális  technológiai adattár összeállítása</w:t>
            </w:r>
          </w:p>
          <w:p w:rsidR="009153EA" w:rsidRDefault="009153E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Offline: Korongozással alapformák létrehozása, majd azok felületi alakítása</w:t>
            </w:r>
            <w:proofErr w:type="gramStart"/>
            <w:r>
              <w:rPr>
                <w:rFonts w:eastAsia="Calibri" w:cstheme="minorHAnsi"/>
              </w:rPr>
              <w:t>,  illetve</w:t>
            </w:r>
            <w:proofErr w:type="gramEnd"/>
            <w:r>
              <w:rPr>
                <w:rFonts w:eastAsia="Calibri" w:cstheme="minorHAnsi"/>
              </w:rPr>
              <w:t xml:space="preserve">  kiegészítő elemekkel való  összeépítése.  Mázalatti festés, </w:t>
            </w:r>
            <w:proofErr w:type="spellStart"/>
            <w:r>
              <w:rPr>
                <w:rFonts w:eastAsia="Calibri" w:cstheme="minorHAnsi"/>
              </w:rPr>
              <w:t>engóbozás</w:t>
            </w:r>
            <w:proofErr w:type="spellEnd"/>
            <w:r>
              <w:rPr>
                <w:rFonts w:eastAsia="Calibri" w:cstheme="minorHAnsi"/>
              </w:rPr>
              <w:t>. Utómunkálatok</w:t>
            </w:r>
            <w:proofErr w:type="gramStart"/>
            <w:r>
              <w:rPr>
                <w:rFonts w:eastAsia="Calibri" w:cstheme="minorHAnsi"/>
              </w:rPr>
              <w:t>,  égetésre</w:t>
            </w:r>
            <w:proofErr w:type="gramEnd"/>
            <w:r>
              <w:rPr>
                <w:rFonts w:eastAsia="Calibri" w:cstheme="minorHAnsi"/>
              </w:rPr>
              <w:t xml:space="preserve"> való előkészítés.</w:t>
            </w:r>
          </w:p>
          <w:p w:rsidR="009153EA" w:rsidRDefault="009153EA">
            <w:pPr>
              <w:rPr>
                <w:rFonts w:eastAsia="Verdana" w:cstheme="minorHAnsi"/>
              </w:rPr>
            </w:pPr>
            <w:r>
              <w:rPr>
                <w:rFonts w:eastAsia="Verdana-Bold" w:cstheme="minorHAnsi"/>
                <w:b/>
                <w:bCs/>
              </w:rPr>
              <w:t>A program célja</w:t>
            </w:r>
          </w:p>
          <w:p w:rsidR="009153EA" w:rsidRDefault="009153EA">
            <w:pPr>
              <w:spacing w:after="0" w:line="240" w:lineRule="auto"/>
            </w:pPr>
            <w:r>
              <w:rPr>
                <w:rFonts w:cstheme="minorHAnsi"/>
                <w:color w:val="222222"/>
                <w:shd w:val="clear" w:color="auto" w:fill="FFFFFF"/>
              </w:rPr>
              <w:t>A hallgatók kreatív, manuális</w:t>
            </w:r>
            <w:r>
              <w:t xml:space="preserve">  készségeinek alapozása és fejlesztése, plasztikus </w:t>
            </w:r>
            <w:proofErr w:type="spellStart"/>
            <w:r>
              <w:t>formaalkítási</w:t>
            </w:r>
            <w:proofErr w:type="spellEnd"/>
            <w:r>
              <w:t xml:space="preserve"> technikák elsajátítása.  Kézműves technikák mélyebb megismerése  és igényes használata. A formázás  ezen belül a korongozás alapjainak elsajátítása. Alapvető felületképzési technikák </w:t>
            </w:r>
            <w:proofErr w:type="gramStart"/>
            <w:r>
              <w:t>elsajátítása .</w:t>
            </w:r>
            <w:proofErr w:type="gramEnd"/>
            <w:r>
              <w:t xml:space="preserve"> Máz alatti festés alaptechnikái. Alapmázak megismerése.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color w:val="222222"/>
                <w:shd w:val="clear" w:color="auto" w:fill="FFFFFF"/>
              </w:rPr>
            </w:pP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 xml:space="preserve">A kurzus a szabadkézi </w:t>
            </w:r>
            <w:proofErr w:type="gramStart"/>
            <w:r>
              <w:rPr>
                <w:rFonts w:eastAsia="Times New Roman" w:cstheme="minorHAnsi"/>
                <w:color w:val="222222"/>
                <w:lang w:eastAsia="zh-CN"/>
              </w:rPr>
              <w:t>kerámia formálás</w:t>
            </w:r>
            <w:proofErr w:type="gramEnd"/>
            <w:r>
              <w:rPr>
                <w:rFonts w:eastAsia="Times New Roman" w:cstheme="minorHAnsi"/>
                <w:color w:val="222222"/>
                <w:lang w:eastAsia="zh-CN"/>
              </w:rPr>
              <w:t xml:space="preserve"> területén mozog. Célja a meglévő ismeretek mélyítése, pontosítása, a hiányok pótlása, a helytelen gyakorlat kiigazítása, a tervezés során felhasználható eszköztár bővítése. Technológiai ismeretek </w:t>
            </w:r>
            <w:proofErr w:type="gramStart"/>
            <w:r>
              <w:rPr>
                <w:rFonts w:eastAsia="Times New Roman" w:cstheme="minorHAnsi"/>
                <w:color w:val="222222"/>
                <w:lang w:eastAsia="zh-CN"/>
              </w:rPr>
              <w:t>rögzítése  munkanapló</w:t>
            </w:r>
            <w:proofErr w:type="gramEnd"/>
            <w:r>
              <w:rPr>
                <w:rFonts w:eastAsia="Times New Roman" w:cstheme="minorHAnsi"/>
                <w:color w:val="222222"/>
                <w:lang w:eastAsia="zh-CN"/>
              </w:rPr>
              <w:t xml:space="preserve"> formájában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 xml:space="preserve">Gipszes alapok (elmélet és gyakorlat) </w:t>
            </w:r>
            <w:proofErr w:type="gramStart"/>
            <w:r>
              <w:rPr>
                <w:rFonts w:eastAsia="Times New Roman" w:cstheme="minorHAnsi"/>
                <w:color w:val="222222"/>
                <w:lang w:eastAsia="zh-CN"/>
              </w:rPr>
              <w:t>kiegészítő  szabadon</w:t>
            </w:r>
            <w:proofErr w:type="gramEnd"/>
            <w:r>
              <w:rPr>
                <w:rFonts w:eastAsia="Times New Roman" w:cstheme="minorHAnsi"/>
                <w:color w:val="222222"/>
                <w:lang w:eastAsia="zh-CN"/>
              </w:rPr>
              <w:t xml:space="preserve"> választható  kurzusként MA részére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53EA" w:rsidTr="009153EA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keretében feldolgozandó feladatok, témakörök, témák: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Korongozás technikai alapjai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Plasztikus felületalakítás lehetőségei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Engób</w:t>
            </w:r>
            <w:proofErr w:type="spellEnd"/>
            <w:r>
              <w:rPr>
                <w:rFonts w:cstheme="minorHAnsi"/>
                <w:bCs/>
              </w:rPr>
              <w:t xml:space="preserve"> készítés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Engób</w:t>
            </w:r>
            <w:proofErr w:type="spellEnd"/>
            <w:r>
              <w:rPr>
                <w:rFonts w:cstheme="minorHAnsi"/>
                <w:bCs/>
              </w:rPr>
              <w:t xml:space="preserve"> alkalmazási lehetőségei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Alapmázak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Mázazás technikai alapjai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Kemencerakás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Kieg</w:t>
            </w:r>
            <w:proofErr w:type="spellEnd"/>
            <w:proofErr w:type="gramStart"/>
            <w:r>
              <w:rPr>
                <w:rFonts w:cstheme="minorHAnsi"/>
                <w:bCs/>
              </w:rPr>
              <w:t>:  Gipszes</w:t>
            </w:r>
            <w:proofErr w:type="gramEnd"/>
            <w:r>
              <w:rPr>
                <w:rFonts w:cstheme="minorHAnsi"/>
                <w:bCs/>
              </w:rPr>
              <w:t xml:space="preserve"> technikai alapok /formalevétel , formaalkotás , öntőformakészítés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Feladatok: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 xml:space="preserve">1. Függőleges irányú formák korongozása - 4 db pohár füllel, </w:t>
            </w:r>
            <w:proofErr w:type="spellStart"/>
            <w:r>
              <w:rPr>
                <w:rFonts w:eastAsia="Times New Roman" w:cstheme="minorHAnsi"/>
                <w:color w:val="222222"/>
                <w:lang w:eastAsia="zh-CN"/>
              </w:rPr>
              <w:t>engóbozva</w:t>
            </w:r>
            <w:proofErr w:type="spellEnd"/>
            <w:r>
              <w:rPr>
                <w:rFonts w:eastAsia="Times New Roman" w:cstheme="minorHAnsi"/>
                <w:color w:val="222222"/>
                <w:lang w:eastAsia="zh-CN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222222"/>
                <w:lang w:eastAsia="zh-CN"/>
              </w:rPr>
              <w:t>texturált</w:t>
            </w:r>
            <w:proofErr w:type="spellEnd"/>
            <w:r>
              <w:rPr>
                <w:rFonts w:eastAsia="Times New Roman" w:cstheme="minorHAnsi"/>
                <w:color w:val="222222"/>
                <w:lang w:eastAsia="zh-CN"/>
              </w:rPr>
              <w:t xml:space="preserve"> felületképzés, esztergálás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 xml:space="preserve">2. Lapos forma korongozása - 2 db tál vagy tányér, </w:t>
            </w:r>
            <w:proofErr w:type="spellStart"/>
            <w:r>
              <w:rPr>
                <w:rFonts w:eastAsia="Times New Roman" w:cstheme="minorHAnsi"/>
                <w:color w:val="222222"/>
                <w:lang w:eastAsia="zh-CN"/>
              </w:rPr>
              <w:t>engóbozva</w:t>
            </w:r>
            <w:proofErr w:type="spellEnd"/>
            <w:r>
              <w:rPr>
                <w:rFonts w:eastAsia="Times New Roman" w:cstheme="minorHAnsi"/>
                <w:color w:val="222222"/>
                <w:lang w:eastAsia="zh-CN"/>
              </w:rPr>
              <w:t xml:space="preserve">, festett és vagy karcolt dísz 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 xml:space="preserve">3. Tárgyak mázazása, alap mázak, máz színezése, </w:t>
            </w:r>
            <w:proofErr w:type="spellStart"/>
            <w:r>
              <w:rPr>
                <w:rFonts w:eastAsia="Times New Roman" w:cstheme="minorHAnsi"/>
                <w:color w:val="222222"/>
                <w:lang w:eastAsia="zh-CN"/>
              </w:rPr>
              <w:t>engób</w:t>
            </w:r>
            <w:proofErr w:type="spellEnd"/>
            <w:r>
              <w:rPr>
                <w:rFonts w:eastAsia="Times New Roman" w:cstheme="minorHAnsi"/>
                <w:color w:val="222222"/>
                <w:lang w:eastAsia="zh-CN"/>
              </w:rPr>
              <w:t xml:space="preserve">, színes </w:t>
            </w:r>
            <w:proofErr w:type="spellStart"/>
            <w:r>
              <w:rPr>
                <w:rFonts w:eastAsia="Times New Roman" w:cstheme="minorHAnsi"/>
                <w:color w:val="222222"/>
                <w:lang w:eastAsia="zh-CN"/>
              </w:rPr>
              <w:t>engób</w:t>
            </w:r>
            <w:proofErr w:type="spellEnd"/>
            <w:r>
              <w:rPr>
                <w:rFonts w:eastAsia="Times New Roman" w:cstheme="minorHAnsi"/>
                <w:color w:val="222222"/>
                <w:lang w:eastAsia="zh-CN"/>
              </w:rPr>
              <w:t xml:space="preserve"> készítése.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153EA" w:rsidTr="009153EA">
        <w:trPr>
          <w:trHeight w:val="675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Tanulásszervezés/folyamatszervezés sajátosságai: 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1-2. Elméleti bevezetés ( </w:t>
            </w:r>
            <w:proofErr w:type="gramStart"/>
            <w:r>
              <w:rPr>
                <w:rFonts w:cstheme="minorHAnsi"/>
                <w:bCs/>
              </w:rPr>
              <w:t>plasztikus</w:t>
            </w:r>
            <w:proofErr w:type="gramEnd"/>
            <w:r>
              <w:rPr>
                <w:rFonts w:cstheme="minorHAnsi"/>
                <w:bCs/>
              </w:rPr>
              <w:t xml:space="preserve"> anyagok, formázási technikák, </w:t>
            </w:r>
            <w:proofErr w:type="spellStart"/>
            <w:r>
              <w:rPr>
                <w:rFonts w:cstheme="minorHAnsi"/>
                <w:bCs/>
              </w:rPr>
              <w:t>engób</w:t>
            </w:r>
            <w:proofErr w:type="spellEnd"/>
            <w:r>
              <w:rPr>
                <w:rFonts w:cstheme="minorHAnsi"/>
                <w:bCs/>
              </w:rPr>
              <w:t xml:space="preserve"> készítés elméleti alapjai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 Felületi manipuláció (gyűjtés, bemutatás)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5-8. Korongozás technikai bemutatása gyakorlása, </w:t>
            </w:r>
            <w:proofErr w:type="spellStart"/>
            <w:r>
              <w:rPr>
                <w:rFonts w:cstheme="minorHAnsi"/>
                <w:bCs/>
              </w:rPr>
              <w:t>fennáló</w:t>
            </w:r>
            <w:proofErr w:type="spellEnd"/>
            <w:r>
              <w:rPr>
                <w:rFonts w:cstheme="minorHAnsi"/>
                <w:bCs/>
              </w:rPr>
              <w:t xml:space="preserve"> / terülő edények, </w:t>
            </w:r>
            <w:proofErr w:type="spellStart"/>
            <w:r>
              <w:rPr>
                <w:rFonts w:cstheme="minorHAnsi"/>
                <w:bCs/>
              </w:rPr>
              <w:t>engóbkészítés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 mázazás alapok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11-12. tárgyak befejezése, égetési gyakorlat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Gipszes alapok: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1-2 elméleti alapok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3-10. gipszes technikai alapok</w:t>
            </w:r>
          </w:p>
          <w:p w:rsidR="009153EA" w:rsidRDefault="009153E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11-12. öntési </w:t>
            </w:r>
            <w:proofErr w:type="gramStart"/>
            <w:r>
              <w:rPr>
                <w:rFonts w:cstheme="minorHAnsi"/>
                <w:bCs/>
              </w:rPr>
              <w:t>technikák ,</w:t>
            </w:r>
            <w:proofErr w:type="gramEnd"/>
            <w:r>
              <w:rPr>
                <w:rFonts w:cstheme="minorHAnsi"/>
                <w:bCs/>
              </w:rPr>
              <w:t xml:space="preserve"> retusálás égetésre való előkészítés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hallgatók tennivalói, feladatai: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>online tanterembe feltett anyagok elolvasása, videók megnézése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 xml:space="preserve">offline gyakorlatok (korongozás, </w:t>
            </w:r>
            <w:proofErr w:type="spellStart"/>
            <w:r>
              <w:rPr>
                <w:rFonts w:eastAsia="Times New Roman" w:cstheme="minorHAnsi"/>
                <w:color w:val="222222"/>
                <w:lang w:eastAsia="zh-CN"/>
              </w:rPr>
              <w:t>stb</w:t>
            </w:r>
            <w:proofErr w:type="spellEnd"/>
            <w:r>
              <w:rPr>
                <w:rFonts w:eastAsia="Times New Roman" w:cstheme="minorHAnsi"/>
                <w:color w:val="222222"/>
                <w:lang w:eastAsia="zh-CN"/>
              </w:rPr>
              <w:t>) a műhelyben, amint lehet</w:t>
            </w:r>
            <w:proofErr w:type="gramStart"/>
            <w:r>
              <w:rPr>
                <w:rFonts w:eastAsia="Times New Roman" w:cstheme="minorHAnsi"/>
                <w:color w:val="222222"/>
                <w:lang w:eastAsia="zh-CN"/>
              </w:rPr>
              <w:t>...</w:t>
            </w:r>
            <w:proofErr w:type="gramEnd"/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Az  órák</w:t>
            </w:r>
            <w:proofErr w:type="gramEnd"/>
            <w:r>
              <w:rPr>
                <w:rFonts w:cstheme="minorHAnsi"/>
                <w:bCs/>
              </w:rPr>
              <w:t xml:space="preserve"> feladatainak teljesítése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kiadott gyakorlati feladatok időben való teljesítése.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Műhelyben </w:t>
            </w:r>
            <w:proofErr w:type="gramStart"/>
            <w:r>
              <w:rPr>
                <w:rFonts w:cstheme="minorHAnsi"/>
                <w:b/>
                <w:bCs/>
              </w:rPr>
              <w:t>való  munka</w:t>
            </w:r>
            <w:proofErr w:type="gramEnd"/>
            <w:r>
              <w:rPr>
                <w:rFonts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</w:rPr>
              <w:t>pandémia</w:t>
            </w:r>
            <w:proofErr w:type="spellEnd"/>
            <w:r>
              <w:rPr>
                <w:rFonts w:cstheme="minorHAnsi"/>
                <w:b/>
                <w:bCs/>
              </w:rPr>
              <w:t xml:space="preserve"> korlátozásaihoz igazodik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tanulás környezete:  </w:t>
            </w:r>
            <w:proofErr w:type="spellStart"/>
            <w:proofErr w:type="gramStart"/>
            <w:r>
              <w:rPr>
                <w:rFonts w:cstheme="minorHAnsi"/>
                <w:bCs/>
              </w:rPr>
              <w:t>Onkine</w:t>
            </w:r>
            <w:proofErr w:type="spellEnd"/>
            <w:r>
              <w:rPr>
                <w:rFonts w:cstheme="minorHAnsi"/>
                <w:bCs/>
              </w:rPr>
              <w:t xml:space="preserve">  oktatási</w:t>
            </w:r>
            <w:proofErr w:type="gramEnd"/>
            <w:r>
              <w:rPr>
                <w:rFonts w:cstheme="minorHAnsi"/>
                <w:bCs/>
              </w:rPr>
              <w:t xml:space="preserve"> felületek (</w:t>
            </w:r>
            <w:proofErr w:type="spellStart"/>
            <w:r>
              <w:rPr>
                <w:rFonts w:cstheme="minorHAnsi"/>
                <w:bCs/>
              </w:rPr>
              <w:t>classroom</w:t>
            </w:r>
            <w:proofErr w:type="spellEnd"/>
            <w:r>
              <w:rPr>
                <w:rFonts w:cstheme="minorHAnsi"/>
                <w:bCs/>
              </w:rPr>
              <w:t xml:space="preserve"> , </w:t>
            </w:r>
            <w:proofErr w:type="spellStart"/>
            <w:r>
              <w:rPr>
                <w:rFonts w:cstheme="minorHAnsi"/>
                <w:bCs/>
              </w:rPr>
              <w:t>meet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Offline :kerámia</w:t>
            </w:r>
            <w:proofErr w:type="gramEnd"/>
            <w:r>
              <w:rPr>
                <w:rFonts w:cstheme="minorHAnsi"/>
                <w:bCs/>
              </w:rPr>
              <w:t xml:space="preserve"> műhely, gipsz műhely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9153EA" w:rsidRDefault="009153EA" w:rsidP="009153EA">
      <w:r>
        <w:br w:type="page"/>
      </w:r>
    </w:p>
    <w:tbl>
      <w:tblPr>
        <w:tblW w:w="949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9153EA" w:rsidTr="009153EA">
        <w:trPr>
          <w:trHeight w:val="65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Értékelés: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Teljesítendő követelmények: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hallgatók tennivalói, feladatai: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>online tanterembe feltett anyagok elolvasása, videók megnézése</w:t>
            </w:r>
          </w:p>
          <w:p w:rsidR="009153EA" w:rsidRDefault="009153E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zh-CN"/>
              </w:rPr>
            </w:pPr>
            <w:r>
              <w:rPr>
                <w:rFonts w:eastAsia="Times New Roman" w:cstheme="minorHAnsi"/>
                <w:color w:val="222222"/>
                <w:lang w:eastAsia="zh-CN"/>
              </w:rPr>
              <w:t xml:space="preserve">offline gyakorlatok (korongozás, </w:t>
            </w:r>
            <w:proofErr w:type="spellStart"/>
            <w:r>
              <w:rPr>
                <w:rFonts w:eastAsia="Times New Roman" w:cstheme="minorHAnsi"/>
                <w:color w:val="222222"/>
                <w:lang w:eastAsia="zh-CN"/>
              </w:rPr>
              <w:t>stb</w:t>
            </w:r>
            <w:proofErr w:type="spellEnd"/>
            <w:r>
              <w:rPr>
                <w:rFonts w:eastAsia="Times New Roman" w:cstheme="minorHAnsi"/>
                <w:color w:val="222222"/>
                <w:lang w:eastAsia="zh-CN"/>
              </w:rPr>
              <w:t>) a műhelyben, amint lehet</w:t>
            </w:r>
            <w:proofErr w:type="gramStart"/>
            <w:r>
              <w:rPr>
                <w:rFonts w:eastAsia="Times New Roman" w:cstheme="minorHAnsi"/>
                <w:color w:val="222222"/>
                <w:lang w:eastAsia="zh-CN"/>
              </w:rPr>
              <w:t>...</w:t>
            </w:r>
            <w:proofErr w:type="gramEnd"/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Az  órák</w:t>
            </w:r>
            <w:proofErr w:type="gramEnd"/>
            <w:r>
              <w:rPr>
                <w:rFonts w:cstheme="minorHAnsi"/>
                <w:bCs/>
              </w:rPr>
              <w:t xml:space="preserve"> feladatainak teljesítése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gyakorlati feladatok időben való teljesítése.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Technológiai napló elkészítése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Értékelés módja:  gyakorlati </w:t>
            </w:r>
            <w:proofErr w:type="gramStart"/>
            <w:r>
              <w:rPr>
                <w:rFonts w:cstheme="minorHAnsi"/>
                <w:bCs/>
              </w:rPr>
              <w:t>demonstráció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:rsidR="009153EA" w:rsidRDefault="009153EA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9153EA" w:rsidTr="009153EA">
        <w:trPr>
          <w:trHeight w:val="65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Kiértékelésen bemutatandó (prezentáció)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tárgyak bemutatása, technikai napló (</w:t>
            </w:r>
            <w:proofErr w:type="gramStart"/>
            <w:r>
              <w:rPr>
                <w:rFonts w:cstheme="minorHAnsi"/>
                <w:bCs/>
              </w:rPr>
              <w:t>mázak ,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engóbok</w:t>
            </w:r>
            <w:proofErr w:type="spellEnd"/>
            <w:r>
              <w:rPr>
                <w:rFonts w:cstheme="minorHAnsi"/>
                <w:bCs/>
              </w:rPr>
              <w:t xml:space="preserve"> , technikák)</w:t>
            </w:r>
          </w:p>
        </w:tc>
      </w:tr>
      <w:tr w:rsidR="009153EA" w:rsidTr="009153EA">
        <w:trPr>
          <w:trHeight w:val="65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Leadandó, paraméterek megjelölésével (</w:t>
            </w:r>
            <w:proofErr w:type="spellStart"/>
            <w:r>
              <w:rPr>
                <w:rFonts w:cstheme="minorHAnsi"/>
                <w:bCs/>
              </w:rPr>
              <w:t>pl</w:t>
            </w:r>
            <w:proofErr w:type="spellEnd"/>
            <w:r>
              <w:rPr>
                <w:rFonts w:cstheme="minorHAnsi"/>
                <w:bCs/>
              </w:rPr>
              <w:t>: fotó, video, írásos dokumentum, modell, tárgy stb.)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A feladatokhoz köthető tárgyak bemutatása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Technológiai napló bemutatása</w:t>
            </w:r>
          </w:p>
        </w:tc>
      </w:tr>
      <w:tr w:rsidR="009153EA" w:rsidTr="009153EA">
        <w:trPr>
          <w:trHeight w:val="65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9153EA" w:rsidRDefault="009153EA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9153EA" w:rsidRDefault="0091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félévi jegy komponensei: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9153EA" w:rsidRDefault="0091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Aktivitás, jelenlét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10 %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91-100%:</w:t>
            </w:r>
            <w:r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9153EA" w:rsidRDefault="0091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1 feladat (korongozás 1)</w:t>
            </w:r>
            <w:r>
              <w:rPr>
                <w:rFonts w:cstheme="minorHAnsi"/>
                <w:sz w:val="24"/>
                <w:szCs w:val="24"/>
              </w:rPr>
              <w:tab/>
              <w:t>20 %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81-90%:</w:t>
            </w:r>
            <w:r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9153EA" w:rsidRDefault="0091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2. feladat (</w:t>
            </w:r>
            <w:proofErr w:type="gramStart"/>
            <w:r>
              <w:rPr>
                <w:rFonts w:cstheme="minorHAnsi"/>
                <w:sz w:val="24"/>
                <w:szCs w:val="24"/>
              </w:rPr>
              <w:t>felület képzés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ab/>
              <w:t>20 %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71-80%:</w:t>
            </w:r>
            <w:r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9153EA" w:rsidRDefault="0091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3. feladat (korongozás 2)</w:t>
            </w:r>
            <w:r>
              <w:rPr>
                <w:rFonts w:cstheme="minorHAnsi"/>
                <w:sz w:val="24"/>
                <w:szCs w:val="24"/>
              </w:rPr>
              <w:tab/>
              <w:t>20 %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61-70%:</w:t>
            </w:r>
            <w:r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9153EA" w:rsidRDefault="0091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4. feladat máz alatti festés</w:t>
            </w:r>
            <w:r>
              <w:rPr>
                <w:rFonts w:cstheme="minorHAnsi"/>
                <w:sz w:val="24"/>
                <w:szCs w:val="24"/>
              </w:rPr>
              <w:tab/>
              <w:t>10 %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0-60%: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Év végi prezentálás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10 %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153EA" w:rsidTr="009153EA">
        <w:trPr>
          <w:trHeight w:val="135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A" w:rsidRDefault="00915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Kötelező irodalom: 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>Ajánlott irodalom: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153EA" w:rsidTr="009153EA">
        <w:trPr>
          <w:trHeight w:val="109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Egyéb információk:</w:t>
            </w:r>
          </w:p>
        </w:tc>
      </w:tr>
      <w:tr w:rsidR="009153EA" w:rsidTr="009153EA"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>
              <w:rPr>
                <w:rFonts w:cstheme="minorHAnsi"/>
                <w:bCs/>
              </w:rPr>
              <w:t>validációs</w:t>
            </w:r>
            <w:proofErr w:type="spellEnd"/>
            <w:r>
              <w:rPr>
                <w:rFonts w:cstheme="minorHAnsi"/>
                <w:bCs/>
              </w:rPr>
              <w:t xml:space="preserve"> elv: (aláhúzni)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153EA" w:rsidRDefault="009153EA" w:rsidP="009153EA">
            <w:pPr>
              <w:pStyle w:val="Listaszerbekezds1"/>
              <w:numPr>
                <w:ilvl w:val="1"/>
                <w:numId w:val="3"/>
              </w:numPr>
              <w:spacing w:line="256" w:lineRule="auto"/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9153EA" w:rsidRDefault="009153EA" w:rsidP="009153EA">
            <w:pPr>
              <w:pStyle w:val="Listaszerbekezds1"/>
              <w:numPr>
                <w:ilvl w:val="1"/>
                <w:numId w:val="3"/>
              </w:numPr>
              <w:spacing w:line="256" w:lineRule="auto"/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9153EA" w:rsidRDefault="009153EA" w:rsidP="009153EA">
            <w:pPr>
              <w:pStyle w:val="Listaszerbekezds1"/>
              <w:numPr>
                <w:ilvl w:val="1"/>
                <w:numId w:val="3"/>
              </w:numPr>
              <w:spacing w:line="256" w:lineRule="auto"/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9153EA" w:rsidRDefault="009153EA" w:rsidP="009153EA">
            <w:pPr>
              <w:pStyle w:val="Listaszerbekezds1"/>
              <w:numPr>
                <w:ilvl w:val="1"/>
                <w:numId w:val="3"/>
              </w:numPr>
              <w:spacing w:line="256" w:lineRule="auto"/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 teljes felmentés adható.</w:t>
            </w:r>
          </w:p>
          <w:p w:rsidR="009153EA" w:rsidRDefault="009153EA">
            <w:pPr>
              <w:pStyle w:val="Listaszerbekezds1"/>
              <w:spacing w:line="256" w:lineRule="auto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153EA" w:rsidTr="009153EA">
        <w:trPr>
          <w:trHeight w:val="27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Tanórán kívüli konzultációs időpontok és helyszín:</w:t>
            </w:r>
          </w:p>
          <w:p w:rsidR="009153EA" w:rsidRDefault="009153E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9153EA" w:rsidRDefault="009153EA" w:rsidP="009153EA"/>
    <w:p w:rsidR="00475558" w:rsidRPr="009153EA" w:rsidRDefault="00475558" w:rsidP="009153EA"/>
    <w:sectPr w:rsidR="00475558" w:rsidRPr="009153EA" w:rsidSect="00AB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-Bold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1564F2"/>
    <w:rsid w:val="00210DEC"/>
    <w:rsid w:val="0022086B"/>
    <w:rsid w:val="002503C1"/>
    <w:rsid w:val="00315373"/>
    <w:rsid w:val="003F2FEE"/>
    <w:rsid w:val="00475558"/>
    <w:rsid w:val="00572625"/>
    <w:rsid w:val="006C6AB8"/>
    <w:rsid w:val="007A69E5"/>
    <w:rsid w:val="008070A8"/>
    <w:rsid w:val="00851886"/>
    <w:rsid w:val="009153EA"/>
    <w:rsid w:val="00A373F8"/>
    <w:rsid w:val="00AB4013"/>
    <w:rsid w:val="00AD3E8E"/>
    <w:rsid w:val="00B15208"/>
    <w:rsid w:val="00C86902"/>
    <w:rsid w:val="00CD2781"/>
    <w:rsid w:val="00CD287B"/>
    <w:rsid w:val="00CE2ACA"/>
    <w:rsid w:val="00D01E77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4FF2"/>
  <w15:docId w15:val="{2FEABF98-9C6C-4E52-902D-23B85EFD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3</cp:revision>
  <dcterms:created xsi:type="dcterms:W3CDTF">2021-01-22T11:12:00Z</dcterms:created>
  <dcterms:modified xsi:type="dcterms:W3CDTF">2021-01-22T11:16:00Z</dcterms:modified>
</cp:coreProperties>
</file>