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Kurzusleírás (tematika)</w:t>
      </w:r>
    </w:p>
    <w:tbl>
      <w:tblPr>
        <w:tblStyle w:val="Table1"/>
        <w:tblW w:w="9498.0" w:type="dxa"/>
        <w:jc w:val="left"/>
        <w:tblInd w:w="-15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200"/>
        <w:gridCol w:w="1911"/>
        <w:gridCol w:w="1560"/>
        <w:gridCol w:w="1559"/>
        <w:gridCol w:w="2268"/>
        <w:tblGridChange w:id="0">
          <w:tblGrid>
            <w:gridCol w:w="2200"/>
            <w:gridCol w:w="1911"/>
            <w:gridCol w:w="1560"/>
            <w:gridCol w:w="1559"/>
            <w:gridCol w:w="2268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3">
            <w:pPr>
              <w:pageBreakBefore w:val="0"/>
              <w:spacing w:after="0" w:line="240" w:lineRule="auto"/>
              <w:rPr/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  <w:t xml:space="preserve">Kurzus neve: Kerámia kutatás és tervezés 3. 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8">
            <w:pPr>
              <w:pageBreakBefore w:val="0"/>
              <w:spacing w:after="0" w:line="240" w:lineRule="auto"/>
              <w:rPr/>
            </w:pPr>
            <w:bookmarkStart w:colFirst="0" w:colLast="0" w:name="_heading=h.1fob9te" w:id="2"/>
            <w:bookmarkEnd w:id="2"/>
            <w:r w:rsidDel="00000000" w:rsidR="00000000" w:rsidRPr="00000000">
              <w:rPr>
                <w:rtl w:val="0"/>
              </w:rPr>
              <w:t xml:space="preserve">A kurzus oktatója/i, elérhetősége(i): Kondor Edit,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ekondor@mome.hu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pageBreakBefore w:val="0"/>
              <w:spacing w:after="0" w:line="240" w:lineRule="auto"/>
              <w:rPr>
                <w:highlight w:val="cyan"/>
              </w:rPr>
            </w:pPr>
            <w:r w:rsidDel="00000000" w:rsidR="00000000" w:rsidRPr="00000000">
              <w:rPr>
                <w:rtl w:val="0"/>
              </w:rPr>
              <w:t xml:space="preserve">Kód: 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M-KR-301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Kapcsolódó tanterv (szak/szint): </w:t>
            </w:r>
          </w:p>
          <w:p w:rsidR="00000000" w:rsidDel="00000000" w:rsidP="00000000" w:rsidRDefault="00000000" w:rsidRPr="00000000" w14:paraId="00000010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Kerámiatervezés MA2</w:t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tantárgy helye a tantervben (szemeszter): </w:t>
            </w:r>
          </w:p>
          <w:p w:rsidR="00000000" w:rsidDel="00000000" w:rsidP="00000000" w:rsidRDefault="00000000" w:rsidRPr="00000000" w14:paraId="00000012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őszi szemeszter</w:t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Kredit:</w:t>
            </w:r>
          </w:p>
          <w:p w:rsidR="00000000" w:rsidDel="00000000" w:rsidP="00000000" w:rsidRDefault="00000000" w:rsidRPr="00000000" w14:paraId="00000014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10 kredit</w:t>
            </w:r>
          </w:p>
        </w:tc>
        <w:tc>
          <w:tcPr/>
          <w:p w:rsidR="00000000" w:rsidDel="00000000" w:rsidP="00000000" w:rsidRDefault="00000000" w:rsidRPr="00000000" w14:paraId="00000015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Tanóraszám: 96</w:t>
            </w:r>
          </w:p>
          <w:p w:rsidR="00000000" w:rsidDel="00000000" w:rsidP="00000000" w:rsidRDefault="00000000" w:rsidRPr="00000000" w14:paraId="00000016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Egyéni hallgatói munkaóra: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Kapcsolt kódok:</w:t>
            </w:r>
          </w:p>
        </w:tc>
        <w:tc>
          <w:tcPr/>
          <w:p w:rsidR="00000000" w:rsidDel="00000000" w:rsidP="00000000" w:rsidRDefault="00000000" w:rsidRPr="00000000" w14:paraId="00000018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Típus: (szeminárium/előadás/</w:t>
            </w:r>
            <w:r w:rsidDel="00000000" w:rsidR="00000000" w:rsidRPr="00000000">
              <w:rPr>
                <w:u w:val="single"/>
                <w:rtl w:val="0"/>
              </w:rPr>
              <w:t xml:space="preserve">gyakorlat</w:t>
            </w:r>
            <w:r w:rsidDel="00000000" w:rsidR="00000000" w:rsidRPr="00000000">
              <w:rPr>
                <w:rtl w:val="0"/>
              </w:rPr>
              <w:t xml:space="preserve">/konzultáció stb.)</w:t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Szab.vál-ként felvehető-e?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A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Szab.vál. esetén sajátos előfeltételek:</w:t>
            </w:r>
          </w:p>
          <w:p w:rsidR="00000000" w:rsidDel="00000000" w:rsidP="00000000" w:rsidRDefault="00000000" w:rsidRPr="00000000" w14:paraId="0000001B">
            <w:pPr>
              <w:pageBreakBefore w:val="0"/>
              <w:tabs>
                <w:tab w:val="left" w:pos="448"/>
                <w:tab w:val="left" w:pos="2173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1D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kapcsolatai (előfeltételek, párhuzamosságok): </w:t>
            </w:r>
          </w:p>
          <w:p w:rsidR="00000000" w:rsidDel="00000000" w:rsidP="00000000" w:rsidRDefault="00000000" w:rsidRPr="00000000" w14:paraId="0000001E">
            <w:pPr>
              <w:pageBreakBefore w:val="0"/>
              <w:spacing w:after="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előfeltétel:</w:t>
            </w:r>
          </w:p>
          <w:p w:rsidR="00000000" w:rsidDel="00000000" w:rsidP="00000000" w:rsidRDefault="00000000" w:rsidRPr="00000000" w14:paraId="0000001F">
            <w:pPr>
              <w:pageBreakBefore w:val="0"/>
              <w:numPr>
                <w:ilvl w:val="0"/>
                <w:numId w:val="1"/>
              </w:numPr>
              <w:spacing w:after="0"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M-KR-201 (Kerámia kutatás és tervezés 2.)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spacing w:after="0" w:line="240" w:lineRule="auto"/>
              <w:ind w:left="144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5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célja és alapelvei: </w:t>
            </w:r>
          </w:p>
          <w:p w:rsidR="00000000" w:rsidDel="00000000" w:rsidP="00000000" w:rsidRDefault="00000000" w:rsidRPr="00000000" w14:paraId="00000026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“A jövő- és életmódkutatáson alapuló tervezési stúdium sor környezet- és életmód centrikus, társadalomtudatos, problémakezelő, progresszív és innovatív szemléletet közvetít. A "Kerámia kutatás és tervezés 1-2-3." tantárgycsoport átfogja a sorozatban gyártott, a kis szériában többszörözött tárgyak tervezését és az egyedi, autonóm tárgyak alkotásától, a limitált darabszámú, a stúdió művészet között húzódó széles területet. 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A kurzus sorozat célja, hogy diplomázó hallgatóink önálló tervezőművészek, tárgyalkotó stúdió vezetők vagy modern manufaktúra alapítók legyenek. MA hallgatóink a kreatív designipar, illetve a szolgáltatás centrikus, egyedi igényeket magas színvonalon megtervezett és kivitelezett tárgyakkal kiszolgáló „új kézműves” (New Craft) közösség nemzetközi szinten is releváns tagjai lesznek.”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(M-KR-101 tantárgy leírása)</w:t>
            </w:r>
          </w:p>
          <w:p w:rsidR="00000000" w:rsidDel="00000000" w:rsidP="00000000" w:rsidRDefault="00000000" w:rsidRPr="00000000" w14:paraId="0000002A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9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Tanulási eredmények (fejlesztendő szakmai és általános kompetenciák):</w:t>
            </w:r>
          </w:p>
          <w:p w:rsidR="00000000" w:rsidDel="00000000" w:rsidP="00000000" w:rsidRDefault="00000000" w:rsidRPr="00000000" w14:paraId="00000030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Tudás:</w:t>
              <w:tab/>
            </w:r>
          </w:p>
          <w:p w:rsidR="00000000" w:rsidDel="00000000" w:rsidP="00000000" w:rsidRDefault="00000000" w:rsidRPr="00000000" w14:paraId="00000032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1) Átfogó tudással rendelkezik a design és tárgyalkotás környezeti, ökológiai és fenntarthatósági kontextusairól, ezek működéséről, valamint a szakmájához való kapcsolódási pontokról és összefüggésekről.</w:t>
            </w:r>
          </w:p>
          <w:p w:rsidR="00000000" w:rsidDel="00000000" w:rsidP="00000000" w:rsidRDefault="00000000" w:rsidRPr="00000000" w14:paraId="00000033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2) Magas szinten ismeri a szakirodalmat anyanyelvén és legalább egy idegen nyelven. </w:t>
            </w:r>
          </w:p>
          <w:p w:rsidR="00000000" w:rsidDel="00000000" w:rsidP="00000000" w:rsidRDefault="00000000" w:rsidRPr="00000000" w14:paraId="00000034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3) Magas szinten ismeri a szakmai kommunikációt anyanyelvén és legalább egy idegen nyelven.</w:t>
            </w:r>
          </w:p>
          <w:p w:rsidR="00000000" w:rsidDel="00000000" w:rsidP="00000000" w:rsidRDefault="00000000" w:rsidRPr="00000000" w14:paraId="00000035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4) Átfogóan ismeri a szakmáját érintő aktuális műszaki és technológiai relevanciákat.</w:t>
            </w:r>
          </w:p>
          <w:p w:rsidR="00000000" w:rsidDel="00000000" w:rsidP="00000000" w:rsidRDefault="00000000" w:rsidRPr="00000000" w14:paraId="00000036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5) Átfogóan ismeria kutatás és az innováció aktuális eredményeit.</w:t>
            </w:r>
          </w:p>
          <w:p w:rsidR="00000000" w:rsidDel="00000000" w:rsidP="00000000" w:rsidRDefault="00000000" w:rsidRPr="00000000" w14:paraId="00000037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6) Magas szinten ismeri és alkalmazza a designra és tárgyalkotásra vonatkozó etikai szabályokat, a szerzői jogot.</w:t>
            </w:r>
          </w:p>
          <w:p w:rsidR="00000000" w:rsidDel="00000000" w:rsidP="00000000" w:rsidRDefault="00000000" w:rsidRPr="00000000" w14:paraId="00000038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7) Szakterületére jellemző saját vállalkozás, manufaktúra indítására és működtetésére vonatkozó (jogi, pénzügyi, kereskedelmi stb.) ismeretekkel rendelkezi.</w:t>
            </w:r>
          </w:p>
          <w:p w:rsidR="00000000" w:rsidDel="00000000" w:rsidP="00000000" w:rsidRDefault="00000000" w:rsidRPr="00000000" w14:paraId="00000039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8) Ismeri szakmájának társadalmi és gazdasági beágyazottságát az aktuális felvevő piac működését megjelenési formáit. </w:t>
            </w:r>
            <w:r w:rsidDel="00000000" w:rsidR="00000000" w:rsidRPr="00000000">
              <w:rPr>
                <w:i w:val="1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3A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(M-KR-301 tantárgy leírása)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Képesség:</w:t>
              <w:tab/>
            </w:r>
          </w:p>
          <w:p w:rsidR="00000000" w:rsidDel="00000000" w:rsidP="00000000" w:rsidRDefault="00000000" w:rsidRPr="00000000" w14:paraId="0000003D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1) Képes integrálni analóg és digitális tárgyalkotó kivitelezési módszereket.</w:t>
            </w:r>
          </w:p>
          <w:p w:rsidR="00000000" w:rsidDel="00000000" w:rsidP="00000000" w:rsidRDefault="00000000" w:rsidRPr="00000000" w14:paraId="0000003E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</w:rPr>
            </w:pP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2) Képes generálni és irányítani egy projekt teljes munkafolyamatát.</w:t>
            </w:r>
          </w:p>
          <w:p w:rsidR="00000000" w:rsidDel="00000000" w:rsidP="00000000" w:rsidRDefault="00000000" w:rsidRPr="00000000" w14:paraId="0000003F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</w:rPr>
            </w:pP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3) Képes kritikai véleményt alkotni a design és tárgyalkotás területén megjelenő koncepciókról és megoldásokról, azokat tudja értékelni.</w:t>
            </w:r>
          </w:p>
          <w:p w:rsidR="00000000" w:rsidDel="00000000" w:rsidP="00000000" w:rsidRDefault="00000000" w:rsidRPr="00000000" w14:paraId="00000040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</w:rPr>
            </w:pP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4) Képes saját szakmája alapelveit képes szakmáján kívüliek számára érhetően átadni, nyilvánosan prezentálni. </w:t>
            </w:r>
          </w:p>
          <w:p w:rsidR="00000000" w:rsidDel="00000000" w:rsidP="00000000" w:rsidRDefault="00000000" w:rsidRPr="00000000" w14:paraId="00000041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</w:rPr>
            </w:pP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önálló alkotói munkájának publikálására.</w:t>
            </w:r>
          </w:p>
          <w:p w:rsidR="00000000" w:rsidDel="00000000" w:rsidP="00000000" w:rsidRDefault="00000000" w:rsidRPr="00000000" w14:paraId="00000042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</w:rPr>
            </w:pP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5) Biztonsággal tájékozódni az anyanyelvű és az idegen nyelvű szakirodalom használata során. </w:t>
            </w:r>
          </w:p>
          <w:p w:rsidR="00000000" w:rsidDel="00000000" w:rsidP="00000000" w:rsidRDefault="00000000" w:rsidRPr="00000000" w14:paraId="00000043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</w:rPr>
            </w:pP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6) Képes innovatív megoldásokat, koncepciókat és terveket javasolni, kidolgozni és továbbfejleszteni a tárgyalkotás és a design területén.</w:t>
            </w:r>
          </w:p>
          <w:p w:rsidR="00000000" w:rsidDel="00000000" w:rsidP="00000000" w:rsidRDefault="00000000" w:rsidRPr="00000000" w14:paraId="00000044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</w:rPr>
            </w:pP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7) Képes az együttműködésben vezetői pozíciót betölteni projektekben a tárgyalkotó és a kreatív ipar egyéb területein.</w:t>
            </w:r>
          </w:p>
          <w:p w:rsidR="00000000" w:rsidDel="00000000" w:rsidP="00000000" w:rsidRDefault="00000000" w:rsidRPr="00000000" w14:paraId="00000045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</w:rPr>
            </w:pP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8) Képes a szakmai elvárásoknak megfelelően alkalmazni tudását különböző intézményes keretek között alkalmazottként illetve autonóm művészeti karrier felépítésében.</w:t>
            </w:r>
          </w:p>
          <w:p w:rsidR="00000000" w:rsidDel="00000000" w:rsidP="00000000" w:rsidRDefault="00000000" w:rsidRPr="00000000" w14:paraId="00000046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9) Képes tárgyalkotó tudása alapján a kreatív munkaerőpiacon való helytállásra vezetői szerep betöltésére vagy saját vállalkozás indítására, működtetésére.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47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(M-KR-301 tantárgy leírása)</w:t>
            </w:r>
          </w:p>
          <w:p w:rsidR="00000000" w:rsidDel="00000000" w:rsidP="00000000" w:rsidRDefault="00000000" w:rsidRPr="00000000" w14:paraId="00000048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Attitűd:</w:t>
              <w:tab/>
            </w:r>
          </w:p>
          <w:p w:rsidR="00000000" w:rsidDel="00000000" w:rsidP="00000000" w:rsidRDefault="00000000" w:rsidRPr="00000000" w14:paraId="0000004A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1)  Törekszik innovatív és fenntartható megoldás megtalálására szociális, kulturális és gazdasági szempontból.</w:t>
            </w:r>
          </w:p>
          <w:p w:rsidR="00000000" w:rsidDel="00000000" w:rsidP="00000000" w:rsidRDefault="00000000" w:rsidRPr="00000000" w14:paraId="0000004B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</w:rPr>
            </w:pP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2) Alakítja a design és a tárgyalkotás szociális, kulturális, művészeti, politikai, ökológiai, gazdasági és etikai kontextusban elfoglalt pozícióját.</w:t>
            </w:r>
          </w:p>
          <w:p w:rsidR="00000000" w:rsidDel="00000000" w:rsidP="00000000" w:rsidRDefault="00000000" w:rsidRPr="00000000" w14:paraId="0000004C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</w:rPr>
            </w:pP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3) Megalapozott és kritikai értékítélettel rendelkezik.</w:t>
            </w:r>
          </w:p>
          <w:p w:rsidR="00000000" w:rsidDel="00000000" w:rsidP="00000000" w:rsidRDefault="00000000" w:rsidRPr="00000000" w14:paraId="0000004D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</w:rPr>
            </w:pP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4) A kommunikációja során empatikus, megértéssel és nyitottsággal kezeli mások, más szakterületek szakembereinek véleményét.</w:t>
            </w:r>
          </w:p>
          <w:p w:rsidR="00000000" w:rsidDel="00000000" w:rsidP="00000000" w:rsidRDefault="00000000" w:rsidRPr="00000000" w14:paraId="0000004E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</w:rPr>
            </w:pP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5) Forrás hitelességének kezelése során kerüli a plagizálást.</w:t>
            </w:r>
          </w:p>
          <w:p w:rsidR="00000000" w:rsidDel="00000000" w:rsidP="00000000" w:rsidRDefault="00000000" w:rsidRPr="00000000" w14:paraId="0000004F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</w:rPr>
            </w:pP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6) Törekszik a design és tárgyalkotás alapértékeinek érvényesítése mentén az innovatív megoldásokra. </w:t>
            </w:r>
          </w:p>
          <w:p w:rsidR="00000000" w:rsidDel="00000000" w:rsidP="00000000" w:rsidRDefault="00000000" w:rsidRPr="00000000" w14:paraId="00000050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</w:rPr>
            </w:pP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7) Elismeri az innováció szerepét a kultúrában, társadalomban, iparban és a kézművesség kortárs területein.</w:t>
            </w:r>
          </w:p>
          <w:p w:rsidR="00000000" w:rsidDel="00000000" w:rsidP="00000000" w:rsidRDefault="00000000" w:rsidRPr="00000000" w14:paraId="00000051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</w:rPr>
            </w:pP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8) Tervező munkájában – ahol az releváns – az interdiszciplinaritásra törekszik. </w:t>
            </w:r>
          </w:p>
          <w:p w:rsidR="00000000" w:rsidDel="00000000" w:rsidP="00000000" w:rsidRDefault="00000000" w:rsidRPr="00000000" w14:paraId="00000052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</w:rPr>
            </w:pP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9) Motivált önálló brand létrehozására, működtetésére.</w:t>
            </w:r>
          </w:p>
          <w:p w:rsidR="00000000" w:rsidDel="00000000" w:rsidP="00000000" w:rsidRDefault="00000000" w:rsidRPr="00000000" w14:paraId="00000053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10) A tárgyalkotás és a design területén aktívan reflektál a társadalmi és piaci jelenségekre.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54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(M-KR-301 tantárgy leírása)</w:t>
            </w:r>
          </w:p>
          <w:p w:rsidR="00000000" w:rsidDel="00000000" w:rsidP="00000000" w:rsidRDefault="00000000" w:rsidRPr="00000000" w14:paraId="00000055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Autonómia és felelősségvállalás:</w:t>
              <w:tab/>
              <w:tab/>
              <w:tab/>
            </w:r>
          </w:p>
          <w:p w:rsidR="00000000" w:rsidDel="00000000" w:rsidP="00000000" w:rsidRDefault="00000000" w:rsidRPr="00000000" w14:paraId="00000057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1) Szakmailag érett és reflektív önképpel bír.</w:t>
            </w:r>
          </w:p>
          <w:p w:rsidR="00000000" w:rsidDel="00000000" w:rsidP="00000000" w:rsidRDefault="00000000" w:rsidRPr="00000000" w14:paraId="00000058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2) Társadalomtudatosan, szociálisan felelősen közelít meg problémákat a tervezés során.</w:t>
            </w:r>
          </w:p>
          <w:p w:rsidR="00000000" w:rsidDel="00000000" w:rsidP="00000000" w:rsidRDefault="00000000" w:rsidRPr="00000000" w14:paraId="00000059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3) Önállóan fogalmaz meg szakmai problémákat.</w:t>
            </w:r>
          </w:p>
          <w:p w:rsidR="00000000" w:rsidDel="00000000" w:rsidP="00000000" w:rsidRDefault="00000000" w:rsidRPr="00000000" w14:paraId="0000005A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4) A tervező/alkotó projekt csapat tagjaként és vezetőjeként is felelősséget vállal nagyléptékű design és tárgyalkotó projektek egészéért és részfolyamataiért. </w:t>
            </w:r>
          </w:p>
          <w:p w:rsidR="00000000" w:rsidDel="00000000" w:rsidP="00000000" w:rsidRDefault="00000000" w:rsidRPr="00000000" w14:paraId="0000005B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5) Önálló műhely létrehozására és működtetésére illetve autonóm alkotói karrier elindítására alkalmas. </w:t>
            </w:r>
          </w:p>
          <w:p w:rsidR="00000000" w:rsidDel="00000000" w:rsidP="00000000" w:rsidRDefault="00000000" w:rsidRPr="00000000" w14:paraId="0000005C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6) Társadalmi felelősségvállalással, önálló kritikai értékítélettel reflektál a kor változásaira.</w:t>
            </w:r>
            <w:r w:rsidDel="00000000" w:rsidR="00000000" w:rsidRPr="00000000">
              <w:rPr>
                <w:i w:val="1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5D">
            <w:pPr>
              <w:pageBreakBefore w:val="0"/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(M-KR-301 tantárgy leírása)</w:t>
            </w:r>
          </w:p>
          <w:p w:rsidR="00000000" w:rsidDel="00000000" w:rsidP="00000000" w:rsidRDefault="00000000" w:rsidRPr="00000000" w14:paraId="0000005E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pageBreakBefore w:val="0"/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A kurzus keretében feldolgozandó témakörök, témák: </w:t>
            </w:r>
          </w:p>
          <w:p w:rsidR="00000000" w:rsidDel="00000000" w:rsidP="00000000" w:rsidRDefault="00000000" w:rsidRPr="00000000" w14:paraId="00000064">
            <w:pPr>
              <w:pageBreakBefore w:val="0"/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 .  DESSERT -Food design - teríték tervezés - Góg Angéla /Kondor Edit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 CSENDÉLET- Stúdió művészetbe illeszthető autonóm egyéni tárgy és installácó tervezés /Borkovics 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Péter / Kondor Edit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3. Egyéni témaválasztás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2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 A food design területén az ONIX étterem és a GOGAfood design stúdióval kollaborálva olyan tálalási eszközök tervezése a cél, melyek a kortárs desszertkultúra és az ahhoz kapcsolódó tálalási kultúra vizsgálatára épül. A kurzus során workshopok keretén belül ismerhető meg az aktuális terület. Kultúrtörténeti és tárgytörténeti kutatások mellett a kortárs  fogyasztói szokások és trendek megismerése,  irányzatainak feldolgozása a cé,l továbbá a jövő kutatások előrejelzéseinek  beépítésével új koncepciók felvetés, alternatív tárgyi környezet tervezése. 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A kurzus távlati célja egy kiemelt szakmai eseményhez kötődő, az Onix étteremben megrendezendő Desszert vacsora tárgyi kellékeinek létrehozása illetve a fogyasztás szertartásának és környezetének közös tervezése és megteremtése.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Stúdióművészet,  az autonóm művészi önkifejezés, az egyéni utak kidolgozására ad lehetőséget a kerámia illetve az üveg médiumán keresztül. 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      Téma  : Csendélet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      A csendélet, évszázadok óta  a tárgy és környezet viszonyában vet fel komponálási és esztétikai                 kérdéseket, kulturális nyomokat hagyva  teremti meg egy adott kor atmoszféráját , aktuális emberi  és művészi irányelveit . Kultúrtörténeti és  művészettörténeti aspektusokat vizsgálva teremthetőek olyan új kortárs tartalmak melyek  újraértelmezhetik  és felfrissíthetik ezt a klasszikus  témát. A kortárs képzőművészet ide kapcsolódó projektjeinek kutatása és elemző  feldolgozása illetve a műtárgypiac megismerése és  a tárgycsoport /installácó szakmai bemutatási lehetőségeinek  tervezése része a feladatnak. 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Egyéni témaválasztás / témavezetővel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A hallgatónak lehetősége van egyéni témát felvetni és a félév alatt kidolgozni. Egyéni téma kapcsán a választott témavezető validálásával egyéni tematikát kell összeállítani és elfogadtatni a szak oktatóival.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78">
            <w:pPr>
              <w:pageBreakBefore w:val="0"/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Tanulásszervezés/folyamatszervezés sajátosságai: </w:t>
            </w:r>
          </w:p>
          <w:p w:rsidR="00000000" w:rsidDel="00000000" w:rsidP="00000000" w:rsidRDefault="00000000" w:rsidRPr="00000000" w14:paraId="00000079">
            <w:pPr>
              <w:pageBreakBefore w:val="0"/>
              <w:spacing w:after="0" w:line="240" w:lineRule="auto"/>
              <w:ind w:left="134" w:hanging="134"/>
              <w:rPr/>
            </w:pPr>
            <w:bookmarkStart w:colFirst="0" w:colLast="0" w:name="_heading=h.3znysh7" w:id="3"/>
            <w:bookmarkEnd w:id="3"/>
            <w:r w:rsidDel="00000000" w:rsidR="00000000" w:rsidRPr="00000000">
              <w:rPr>
                <w:rtl w:val="0"/>
              </w:rPr>
              <w:t xml:space="preserve">A kurzus menete, az egyes foglalkozások jellege és ütemezésük (több tanár esetén akár a tanári közreműködés megosztását is jelezve:</w:t>
            </w:r>
          </w:p>
          <w:p w:rsidR="00000000" w:rsidDel="00000000" w:rsidP="00000000" w:rsidRDefault="00000000" w:rsidRPr="00000000" w14:paraId="0000007A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hallgatók tennivalói, feladatai:</w:t>
            </w:r>
          </w:p>
          <w:p w:rsidR="00000000" w:rsidDel="00000000" w:rsidP="00000000" w:rsidRDefault="00000000" w:rsidRPr="00000000" w14:paraId="0000007C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tanulás környezete: (pl. tanterem, stúdió, műterem, külső helyszín, online, vállalati gyakorlat stb.)</w:t>
            </w:r>
          </w:p>
          <w:p w:rsidR="00000000" w:rsidDel="00000000" w:rsidP="00000000" w:rsidRDefault="00000000" w:rsidRPr="00000000" w14:paraId="0000007E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pageBreakBefore w:val="0"/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Értékelés:</w:t>
            </w:r>
          </w:p>
          <w:p w:rsidR="00000000" w:rsidDel="00000000" w:rsidP="00000000" w:rsidRDefault="00000000" w:rsidRPr="00000000" w14:paraId="00000085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(Több tanár és tanáronként külön értékelés esetén tanáronként megbontva)</w:t>
            </w:r>
          </w:p>
          <w:p w:rsidR="00000000" w:rsidDel="00000000" w:rsidP="00000000" w:rsidRDefault="00000000" w:rsidRPr="00000000" w14:paraId="00000086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Teljesítendő követelmények:</w:t>
            </w:r>
          </w:p>
          <w:p w:rsidR="00000000" w:rsidDel="00000000" w:rsidP="00000000" w:rsidRDefault="00000000" w:rsidRPr="00000000" w14:paraId="00000088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ageBreakBefore w:val="0"/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  <w:t xml:space="preserve">Értékelés módja: (milyen módszerekkel zajlik az értékelés {teszt, szóbeli felelet, gyakorlati demonstráció stb.})</w:t>
            </w:r>
          </w:p>
          <w:p w:rsidR="00000000" w:rsidDel="00000000" w:rsidP="00000000" w:rsidRDefault="00000000" w:rsidRPr="00000000" w14:paraId="0000008A">
            <w:pPr>
              <w:pageBreakBefore w:val="0"/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Az értékelés szempontjai (mi mindent veszünk figyelembe az értékelésben): </w:t>
            </w:r>
          </w:p>
          <w:p w:rsidR="00000000" w:rsidDel="00000000" w:rsidP="00000000" w:rsidRDefault="00000000" w:rsidRPr="00000000" w14:paraId="0000008C">
            <w:pPr>
              <w:pageBreakBefore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ageBreakBefore w:val="0"/>
              <w:spacing w:after="0" w:line="240" w:lineRule="auto"/>
              <w:ind w:left="276" w:firstLine="0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Az érdemjegy kiszámítása (az egyes értékelt követelmények eredménye hogyan jelenik meg a végső érdemjegyben? {pl. arányok, pontok, súlyok}):  </w:t>
            </w:r>
          </w:p>
          <w:p w:rsidR="00000000" w:rsidDel="00000000" w:rsidP="00000000" w:rsidRDefault="00000000" w:rsidRPr="00000000" w14:paraId="00000093">
            <w:pPr>
              <w:pageBreakBefore w:val="0"/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99">
            <w:pPr>
              <w:pageBreakBefore w:val="0"/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Kötelező irodalom: </w:t>
            </w:r>
          </w:p>
          <w:p w:rsidR="00000000" w:rsidDel="00000000" w:rsidP="00000000" w:rsidRDefault="00000000" w:rsidRPr="00000000" w14:paraId="0000009A">
            <w:pPr>
              <w:pageBreakBefore w:val="0"/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ageBreakBefore w:val="0"/>
              <w:spacing w:after="0" w:line="240" w:lineRule="auto"/>
              <w:rPr>
                <w:i w:val="1"/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Ajánlott irodalom: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pageBreakBefore w:val="0"/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6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A1">
            <w:pPr>
              <w:pageBreakBefore w:val="0"/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Egyéb információk: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pageBreakBefore w:val="0"/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Máshol/korábban szerzett tudás elismerése/ validációs elv: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nem adható felmentés a kurzuson való részvétel és teljesítés alól,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felmentés adható egyes kompetenciák megszerzése, feladatok teljesítése alól, 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más, tevékenységgel egyes feladatok kiválhatók, 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teljes felmentés adható.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B0">
            <w:pPr>
              <w:pageBreakBefore w:val="0"/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Tanórán kívüli konzultációs időpontok és helyszín:</w:t>
            </w:r>
          </w:p>
          <w:p w:rsidR="00000000" w:rsidDel="00000000" w:rsidP="00000000" w:rsidRDefault="00000000" w:rsidRPr="00000000" w14:paraId="000000B1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6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)"/>
      <w:lvlJc w:val="left"/>
      <w:pPr>
        <w:ind w:left="720" w:hanging="360"/>
      </w:pPr>
      <w:rPr>
        <w:b w:val="1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pageBreakBefore w:val="0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572625"/>
  </w:style>
  <w:style w:type="paragraph" w:styleId="Cmsor2">
    <w:name w:val="heading 2"/>
    <w:basedOn w:val="Norml"/>
    <w:next w:val="Norml"/>
    <w:link w:val="Cmsor2Char"/>
    <w:qFormat w:val="1"/>
    <w:rsid w:val="00572625"/>
    <w:pPr>
      <w:keepNext w:val="1"/>
      <w:spacing w:after="60" w:before="240" w:line="240" w:lineRule="auto"/>
      <w:outlineLvl w:val="1"/>
    </w:pPr>
    <w:rPr>
      <w:rFonts w:ascii="Arial" w:cs="Arial" w:eastAsia="PMingLiU" w:hAnsi="Arial"/>
      <w:b w:val="1"/>
      <w:bCs w:val="1"/>
      <w:i w:val="1"/>
      <w:iCs w:val="1"/>
      <w:sz w:val="24"/>
      <w:szCs w:val="24"/>
      <w:lang w:eastAsia="hu-HU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Cmsor2Char" w:customStyle="1">
    <w:name w:val="Címsor 2 Char"/>
    <w:basedOn w:val="Bekezdsalapbettpusa"/>
    <w:link w:val="Cmsor2"/>
    <w:rsid w:val="00572625"/>
    <w:rPr>
      <w:rFonts w:ascii="Arial" w:cs="Arial" w:eastAsia="PMingLiU" w:hAnsi="Arial"/>
      <w:b w:val="1"/>
      <w:bCs w:val="1"/>
      <w:i w:val="1"/>
      <w:iCs w:val="1"/>
      <w:sz w:val="24"/>
      <w:szCs w:val="24"/>
      <w:lang w:eastAsia="hu-HU"/>
    </w:rPr>
  </w:style>
  <w:style w:type="paragraph" w:styleId="Listaszerbekezds1" w:customStyle="1">
    <w:name w:val="Listaszerű bekezdés1"/>
    <w:basedOn w:val="Norml"/>
    <w:rsid w:val="00572625"/>
    <w:pPr>
      <w:spacing w:after="0" w:line="240" w:lineRule="auto"/>
      <w:ind w:left="720" w:firstLine="567"/>
      <w:contextualSpacing w:val="1"/>
      <w:jc w:val="both"/>
    </w:pPr>
    <w:rPr>
      <w:rFonts w:ascii="Calibri" w:cs="Calibri" w:eastAsia="PMingLiU" w:hAnsi="Calibri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ekondor@mome.h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GassZFXq6mCmFfCvaeJpt7aQ==">AMUW2mU8O9pANWlO8u2cMvoIFncAOTCMxCtLylVrczNnjnx1K8bu/Zi6Khbg/W4ECoa5YJLKISyozHdU3YZSgP1FQ8YoZ0povMZSkgRoBJH6/LSmD4tfwSSELm6zHCBuhXaxZ9zH/ArC6QWx79XmnpqDbBkx4w13gSd3lvinqDgLrv8S/YsnpRg=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2020-11-10T13:19:00Z</dcterms:created>
  <dc:creator>Szőllősi Tímea</dc:creator>
</cp:coreProperties>
</file>