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15518" w14:textId="585BD717" w:rsidR="00D61B5E" w:rsidRPr="00057231" w:rsidRDefault="00F13319" w:rsidP="00FD5F32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231">
        <w:rPr>
          <w:rFonts w:ascii="Times New Roman" w:hAnsi="Times New Roman" w:cs="Times New Roman"/>
          <w:b/>
          <w:bCs/>
          <w:sz w:val="28"/>
          <w:szCs w:val="28"/>
        </w:rPr>
        <w:t>Kurzusleírás (tematika)</w:t>
      </w:r>
    </w:p>
    <w:tbl>
      <w:tblPr>
        <w:tblW w:w="927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2"/>
        <w:gridCol w:w="1911"/>
        <w:gridCol w:w="1560"/>
        <w:gridCol w:w="1559"/>
        <w:gridCol w:w="2268"/>
      </w:tblGrid>
      <w:tr w:rsidR="00D61B5E" w:rsidRPr="00057231" w14:paraId="796D3611" w14:textId="77777777" w:rsidTr="00246EED">
        <w:trPr>
          <w:trHeight w:val="567"/>
        </w:trPr>
        <w:tc>
          <w:tcPr>
            <w:tcW w:w="9270" w:type="dxa"/>
            <w:gridSpan w:val="5"/>
          </w:tcPr>
          <w:p w14:paraId="260A6FBC" w14:textId="7DD48DC6" w:rsidR="00D61B5E" w:rsidRPr="00057231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057231">
              <w:rPr>
                <w:b w:val="0"/>
              </w:rPr>
              <w:t>Kurzus</w:t>
            </w:r>
            <w:r w:rsidR="00D61B5E" w:rsidRPr="00057231">
              <w:rPr>
                <w:b w:val="0"/>
              </w:rPr>
              <w:t xml:space="preserve"> neve:</w:t>
            </w:r>
            <w:r w:rsidR="00B17320" w:rsidRPr="00057231">
              <w:rPr>
                <w:b w:val="0"/>
              </w:rPr>
              <w:t xml:space="preserve"> Techmix</w:t>
            </w:r>
            <w:r w:rsidR="00DE3641" w:rsidRPr="00057231">
              <w:rPr>
                <w:b w:val="0"/>
              </w:rPr>
              <w:br/>
            </w:r>
          </w:p>
        </w:tc>
      </w:tr>
      <w:tr w:rsidR="00115745" w:rsidRPr="00057231" w14:paraId="60CAD544" w14:textId="77777777" w:rsidTr="00246EED">
        <w:trPr>
          <w:trHeight w:val="567"/>
        </w:trPr>
        <w:tc>
          <w:tcPr>
            <w:tcW w:w="9270" w:type="dxa"/>
            <w:gridSpan w:val="5"/>
          </w:tcPr>
          <w:p w14:paraId="5E258777" w14:textId="56444218" w:rsidR="00115745" w:rsidRPr="00057231" w:rsidRDefault="00115745" w:rsidP="00F85946">
            <w:pPr>
              <w:pStyle w:val="Cmsor3"/>
              <w:numPr>
                <w:ilvl w:val="0"/>
                <w:numId w:val="0"/>
              </w:numPr>
              <w:spacing w:before="60"/>
              <w:rPr>
                <w:b w:val="0"/>
              </w:rPr>
            </w:pPr>
            <w:r w:rsidRPr="00057231">
              <w:rPr>
                <w:b w:val="0"/>
              </w:rPr>
              <w:t>A kurzus oktatója</w:t>
            </w:r>
            <w:r w:rsidR="00F13319" w:rsidRPr="00057231">
              <w:rPr>
                <w:b w:val="0"/>
              </w:rPr>
              <w:t>/i</w:t>
            </w:r>
            <w:r w:rsidRPr="00057231">
              <w:rPr>
                <w:b w:val="0"/>
              </w:rPr>
              <w:t>, elérhetősége</w:t>
            </w:r>
            <w:r w:rsidR="00F13319" w:rsidRPr="00057231">
              <w:rPr>
                <w:b w:val="0"/>
              </w:rPr>
              <w:t>(i)</w:t>
            </w:r>
            <w:r w:rsidRPr="00057231">
              <w:rPr>
                <w:b w:val="0"/>
              </w:rPr>
              <w:t>:</w:t>
            </w:r>
            <w:r w:rsidR="00B17320" w:rsidRPr="00057231">
              <w:rPr>
                <w:b w:val="0"/>
              </w:rPr>
              <w:t xml:space="preserve"> Kádár Melinda</w:t>
            </w:r>
            <w:r w:rsidR="00BF6D2A" w:rsidRPr="00057231">
              <w:rPr>
                <w:b w:val="0"/>
              </w:rPr>
              <w:t xml:space="preserve"> (kdrmlnd@gmail.com)</w:t>
            </w:r>
          </w:p>
        </w:tc>
      </w:tr>
      <w:tr w:rsidR="00115745" w:rsidRPr="00057231" w14:paraId="378D276A" w14:textId="77777777" w:rsidTr="00246EED">
        <w:trPr>
          <w:trHeight w:val="705"/>
        </w:trPr>
        <w:tc>
          <w:tcPr>
            <w:tcW w:w="1972" w:type="dxa"/>
          </w:tcPr>
          <w:p w14:paraId="53DA0B7C" w14:textId="31C0776B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57231">
              <w:rPr>
                <w:rFonts w:ascii="Times New Roman" w:hAnsi="Times New Roman" w:cs="Times New Roman"/>
              </w:rPr>
              <w:t>Kód:</w:t>
            </w:r>
            <w:r w:rsidR="00B17320" w:rsidRPr="00057231">
              <w:rPr>
                <w:rFonts w:ascii="Times New Roman" w:hAnsi="Times New Roman" w:cs="Times New Roman"/>
              </w:rPr>
              <w:t xml:space="preserve"> B-SZ-</w:t>
            </w:r>
            <w:r w:rsidR="00B911E6" w:rsidRPr="00057231">
              <w:rPr>
                <w:rFonts w:ascii="Times New Roman" w:hAnsi="Times New Roman" w:cs="Times New Roman"/>
              </w:rPr>
              <w:t>3</w:t>
            </w:r>
            <w:r w:rsidR="00B17320" w:rsidRPr="00057231">
              <w:rPr>
                <w:rFonts w:ascii="Times New Roman" w:hAnsi="Times New Roman" w:cs="Times New Roman"/>
              </w:rPr>
              <w:t xml:space="preserve">01 </w:t>
            </w:r>
            <w:r w:rsidR="00B911E6" w:rsidRPr="00057231">
              <w:rPr>
                <w:rFonts w:ascii="Times New Roman" w:hAnsi="Times New Roman" w:cs="Times New Roman"/>
              </w:rPr>
              <w:t>M</w:t>
            </w:r>
            <w:r w:rsidR="00B17320" w:rsidRPr="00057231">
              <w:rPr>
                <w:rFonts w:ascii="Times New Roman" w:hAnsi="Times New Roman" w:cs="Times New Roman"/>
              </w:rPr>
              <w:t>-SZ-201</w:t>
            </w:r>
          </w:p>
          <w:p w14:paraId="27C6C85D" w14:textId="4DCF8D16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14:paraId="2146BDC6" w14:textId="5DFF0BF7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57231">
              <w:rPr>
                <w:rFonts w:ascii="Times New Roman" w:hAnsi="Times New Roman" w:cs="Times New Roman"/>
              </w:rPr>
              <w:t>Tantervi hely:</w:t>
            </w:r>
          </w:p>
          <w:p w14:paraId="1D019765" w14:textId="2E6475FC" w:rsidR="00115745" w:rsidRPr="00057231" w:rsidRDefault="00115745" w:rsidP="001157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287F390" w14:textId="77777777" w:rsidR="00115745" w:rsidRPr="00057231" w:rsidRDefault="00F13319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057231">
              <w:rPr>
                <w:rFonts w:ascii="Times New Roman" w:hAnsi="Times New Roman" w:cs="Times New Roman"/>
              </w:rPr>
              <w:t>Javasolt félév:</w:t>
            </w:r>
          </w:p>
          <w:p w14:paraId="6119B06B" w14:textId="3FB20BBA" w:rsidR="00DE3641" w:rsidRPr="00057231" w:rsidRDefault="00B911E6" w:rsidP="00F13319">
            <w:pPr>
              <w:ind w:firstLine="0"/>
              <w:rPr>
                <w:rFonts w:ascii="Times New Roman" w:hAnsi="Times New Roman" w:cs="Times New Roman"/>
              </w:rPr>
            </w:pPr>
            <w:r w:rsidRPr="000572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6FF5E659" w14:textId="2954CF7E" w:rsidR="00F13319" w:rsidRPr="00057231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Kredit:</w:t>
            </w:r>
            <w:r w:rsidR="00B911E6" w:rsidRPr="00057231">
              <w:rPr>
                <w:rFonts w:ascii="Times New Roman" w:hAnsi="Times New Roman" w:cs="Times New Roman"/>
                <w:bCs/>
              </w:rPr>
              <w:t>5</w:t>
            </w:r>
          </w:p>
          <w:p w14:paraId="3191D196" w14:textId="3DB5A12C" w:rsidR="00115745" w:rsidRPr="00057231" w:rsidRDefault="00115745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</w:tcPr>
          <w:p w14:paraId="3A0A2454" w14:textId="565BC59C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Tanóraszám:</w:t>
            </w:r>
            <w:r w:rsidR="008756B2">
              <w:rPr>
                <w:rFonts w:ascii="Times New Roman" w:hAnsi="Times New Roman" w:cs="Times New Roman"/>
                <w:bCs/>
              </w:rPr>
              <w:t>36</w:t>
            </w:r>
          </w:p>
          <w:p w14:paraId="422243BB" w14:textId="054F205B" w:rsidR="00115745" w:rsidRPr="00057231" w:rsidRDefault="00F13319" w:rsidP="00F13319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Egyéni hallgatói munkaóra:</w:t>
            </w:r>
            <w:r w:rsidR="008756B2">
              <w:rPr>
                <w:rFonts w:ascii="Times New Roman" w:hAnsi="Times New Roman" w:cs="Times New Roman"/>
                <w:bCs/>
              </w:rPr>
              <w:t>114</w:t>
            </w:r>
          </w:p>
        </w:tc>
      </w:tr>
      <w:tr w:rsidR="00115745" w:rsidRPr="00057231" w14:paraId="5B5C0158" w14:textId="77777777" w:rsidTr="00246EED">
        <w:trPr>
          <w:trHeight w:val="705"/>
        </w:trPr>
        <w:tc>
          <w:tcPr>
            <w:tcW w:w="1972" w:type="dxa"/>
          </w:tcPr>
          <w:p w14:paraId="5F6968AC" w14:textId="0219F258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57231">
              <w:rPr>
                <w:rFonts w:ascii="Times New Roman" w:hAnsi="Times New Roman" w:cs="Times New Roman"/>
                <w:bCs/>
              </w:rPr>
              <w:t>Kapcsolt kódok:</w:t>
            </w:r>
          </w:p>
        </w:tc>
        <w:tc>
          <w:tcPr>
            <w:tcW w:w="1911" w:type="dxa"/>
          </w:tcPr>
          <w:p w14:paraId="69E182B2" w14:textId="2679B6BF" w:rsidR="00115745" w:rsidRPr="00057231" w:rsidRDefault="00115745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Típus:</w:t>
            </w:r>
            <w:r w:rsidR="00246EED" w:rsidRPr="00057231">
              <w:rPr>
                <w:rFonts w:ascii="Times New Roman" w:hAnsi="Times New Roman" w:cs="Times New Roman"/>
                <w:bCs/>
              </w:rPr>
              <w:t xml:space="preserve"> előadás/gyakorla</w:t>
            </w:r>
            <w:r w:rsidR="00DE3641" w:rsidRPr="00057231">
              <w:rPr>
                <w:rFonts w:ascii="Times New Roman" w:hAnsi="Times New Roman" w:cs="Times New Roman"/>
                <w:bCs/>
              </w:rPr>
              <w:t>t</w:t>
            </w:r>
          </w:p>
        </w:tc>
        <w:tc>
          <w:tcPr>
            <w:tcW w:w="1560" w:type="dxa"/>
          </w:tcPr>
          <w:p w14:paraId="5FEDB702" w14:textId="2B07CF44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57231">
              <w:rPr>
                <w:rFonts w:ascii="Times New Roman" w:hAnsi="Times New Roman" w:cs="Times New Roman"/>
              </w:rPr>
              <w:t>Szab</w:t>
            </w:r>
            <w:r w:rsidR="00432E5A" w:rsidRPr="00057231">
              <w:rPr>
                <w:rFonts w:ascii="Times New Roman" w:hAnsi="Times New Roman" w:cs="Times New Roman"/>
              </w:rPr>
              <w:t>.</w:t>
            </w:r>
            <w:r w:rsidRPr="00057231">
              <w:rPr>
                <w:rFonts w:ascii="Times New Roman" w:hAnsi="Times New Roman" w:cs="Times New Roman"/>
              </w:rPr>
              <w:t>vál</w:t>
            </w:r>
            <w:r w:rsidR="00432E5A" w:rsidRPr="00057231">
              <w:rPr>
                <w:rFonts w:ascii="Times New Roman" w:hAnsi="Times New Roman" w:cs="Times New Roman"/>
              </w:rPr>
              <w:t>-</w:t>
            </w:r>
            <w:r w:rsidRPr="00057231">
              <w:rPr>
                <w:rFonts w:ascii="Times New Roman" w:hAnsi="Times New Roman" w:cs="Times New Roman"/>
              </w:rPr>
              <w:t>ként felvehető-e?</w:t>
            </w:r>
          </w:p>
          <w:p w14:paraId="65A72F74" w14:textId="086250D0" w:rsidR="00D20037" w:rsidRPr="00057231" w:rsidRDefault="00D20037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57231">
              <w:rPr>
                <w:rFonts w:ascii="Times New Roman" w:hAnsi="Times New Roman" w:cs="Times New Roman"/>
              </w:rPr>
              <w:t>igen</w:t>
            </w:r>
          </w:p>
          <w:p w14:paraId="0B5FDC4E" w14:textId="77CA9F89" w:rsidR="00DE3641" w:rsidRPr="00057231" w:rsidRDefault="00DE364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gridSpan w:val="2"/>
          </w:tcPr>
          <w:p w14:paraId="27E75409" w14:textId="33610D5C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</w:rPr>
              <w:t>Szab</w:t>
            </w:r>
            <w:r w:rsidR="00432E5A" w:rsidRPr="00057231">
              <w:rPr>
                <w:rFonts w:ascii="Times New Roman" w:hAnsi="Times New Roman" w:cs="Times New Roman"/>
              </w:rPr>
              <w:t>.</w:t>
            </w:r>
            <w:r w:rsidRPr="00057231">
              <w:rPr>
                <w:rFonts w:ascii="Times New Roman" w:hAnsi="Times New Roman" w:cs="Times New Roman"/>
              </w:rPr>
              <w:t>vál</w:t>
            </w:r>
            <w:r w:rsidR="00432E5A" w:rsidRPr="00057231">
              <w:rPr>
                <w:rFonts w:ascii="Times New Roman" w:hAnsi="Times New Roman" w:cs="Times New Roman"/>
              </w:rPr>
              <w:t>.</w:t>
            </w:r>
            <w:r w:rsidRPr="00057231">
              <w:rPr>
                <w:rFonts w:ascii="Times New Roman" w:hAnsi="Times New Roman" w:cs="Times New Roman"/>
              </w:rPr>
              <w:t xml:space="preserve"> esetén sajátos előfeltételek:</w:t>
            </w:r>
          </w:p>
          <w:p w14:paraId="6A6C6498" w14:textId="54EFC3A8" w:rsidR="00115745" w:rsidRPr="00057231" w:rsidRDefault="00B911E6" w:rsidP="00115745">
            <w:pPr>
              <w:tabs>
                <w:tab w:val="left" w:pos="448"/>
                <w:tab w:val="left" w:pos="2173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057231">
              <w:rPr>
                <w:rFonts w:ascii="Times New Roman" w:hAnsi="Times New Roman" w:cs="Times New Roman"/>
              </w:rPr>
              <w:t>Csak animációs hallgatóknak</w:t>
            </w:r>
            <w:r w:rsidR="005D4EB6">
              <w:rPr>
                <w:rFonts w:ascii="Times New Roman" w:hAnsi="Times New Roman" w:cs="Times New Roman"/>
              </w:rPr>
              <w:t>, BA, MA</w:t>
            </w:r>
            <w:bookmarkStart w:id="0" w:name="_GoBack"/>
            <w:bookmarkEnd w:id="0"/>
          </w:p>
        </w:tc>
      </w:tr>
      <w:tr w:rsidR="00115745" w:rsidRPr="00057231" w14:paraId="227BF0C0" w14:textId="77777777" w:rsidTr="00246EED">
        <w:trPr>
          <w:trHeight w:val="705"/>
        </w:trPr>
        <w:tc>
          <w:tcPr>
            <w:tcW w:w="9270" w:type="dxa"/>
            <w:gridSpan w:val="5"/>
          </w:tcPr>
          <w:p w14:paraId="3D2DD61D" w14:textId="2D4A62DB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A kurzus kapcsolata</w:t>
            </w:r>
            <w:r w:rsidR="00432E5A" w:rsidRPr="00057231">
              <w:rPr>
                <w:rFonts w:ascii="Times New Roman" w:hAnsi="Times New Roman" w:cs="Times New Roman"/>
                <w:bCs/>
              </w:rPr>
              <w:t>i</w:t>
            </w:r>
            <w:r w:rsidRPr="00057231">
              <w:rPr>
                <w:rFonts w:ascii="Times New Roman" w:hAnsi="Times New Roman" w:cs="Times New Roman"/>
                <w:bCs/>
              </w:rPr>
              <w:t xml:space="preserve"> (előfeltételek, párhuzamosságok): </w:t>
            </w:r>
          </w:p>
        </w:tc>
      </w:tr>
      <w:tr w:rsidR="00115745" w:rsidRPr="00057231" w14:paraId="7496FCF9" w14:textId="77777777" w:rsidTr="00246EED">
        <w:trPr>
          <w:trHeight w:val="903"/>
        </w:trPr>
        <w:tc>
          <w:tcPr>
            <w:tcW w:w="9270" w:type="dxa"/>
            <w:gridSpan w:val="5"/>
          </w:tcPr>
          <w:p w14:paraId="489B39B4" w14:textId="0E16BBD5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A kurzus célja</w:t>
            </w:r>
            <w:r w:rsidR="00F13319" w:rsidRPr="00057231">
              <w:rPr>
                <w:rFonts w:ascii="Times New Roman" w:hAnsi="Times New Roman" w:cs="Times New Roman"/>
                <w:bCs/>
              </w:rPr>
              <w:t xml:space="preserve"> és alapelvei</w:t>
            </w:r>
            <w:r w:rsidRPr="00057231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9308E15" w14:textId="1279F053" w:rsidR="00057231" w:rsidRPr="00057231" w:rsidRDefault="00057231" w:rsidP="008756B2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kurzus célja, hogy tovább bővítse az animációs tartalmak tervezéséhez és kivitelezéséhez szükséges digitális technológiai ismereteket</w:t>
            </w:r>
            <w:r w:rsidR="008756B2">
              <w:rPr>
                <w:rFonts w:ascii="Times New Roman" w:hAnsi="Times New Roman" w:cs="Times New Roman"/>
                <w:bCs/>
              </w:rPr>
              <w:t>.</w:t>
            </w:r>
          </w:p>
          <w:p w14:paraId="06017E7E" w14:textId="726AA6C0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9DF4C69" w14:textId="77777777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6834266" w14:textId="5F9C6372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057231" w14:paraId="30CC7F3E" w14:textId="77777777" w:rsidTr="00246EED">
        <w:trPr>
          <w:trHeight w:val="2499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777E1840" w14:textId="7201DE5B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Tanulási eredmények</w:t>
            </w:r>
            <w:r w:rsidR="00246EED" w:rsidRPr="00057231">
              <w:rPr>
                <w:rFonts w:ascii="Times New Roman" w:hAnsi="Times New Roman" w:cs="Times New Roman"/>
                <w:bCs/>
              </w:rPr>
              <w:t xml:space="preserve"> (fejlesztendő szakmai és általános kompetenciák)</w:t>
            </w:r>
            <w:r w:rsidRPr="00057231">
              <w:rPr>
                <w:rFonts w:ascii="Times New Roman" w:hAnsi="Times New Roman" w:cs="Times New Roman"/>
                <w:bCs/>
              </w:rPr>
              <w:t>:</w:t>
            </w:r>
          </w:p>
          <w:p w14:paraId="3B753DB2" w14:textId="77777777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BCCA59D" w14:textId="77777777" w:rsidR="00115745" w:rsidRPr="0005723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Tudás:</w:t>
            </w:r>
            <w:r w:rsidRPr="00057231">
              <w:rPr>
                <w:rFonts w:ascii="Times New Roman" w:hAnsi="Times New Roman" w:cs="Times New Roman"/>
                <w:bCs/>
              </w:rPr>
              <w:tab/>
            </w:r>
          </w:p>
          <w:p w14:paraId="14FA4A9C" w14:textId="77777777" w:rsidR="00115745" w:rsidRPr="0005723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610CFC97" w14:textId="77777777" w:rsidR="00115745" w:rsidRPr="0005723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Képesség:</w:t>
            </w:r>
            <w:r w:rsidRPr="00057231">
              <w:rPr>
                <w:rFonts w:ascii="Times New Roman" w:hAnsi="Times New Roman" w:cs="Times New Roman"/>
                <w:bCs/>
              </w:rPr>
              <w:tab/>
            </w:r>
          </w:p>
          <w:p w14:paraId="4A43165B" w14:textId="77777777" w:rsidR="00115745" w:rsidRPr="0005723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</w:p>
          <w:p w14:paraId="0ABD714F" w14:textId="77777777" w:rsidR="00115745" w:rsidRPr="0005723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Attitűd:</w:t>
            </w:r>
            <w:r w:rsidRPr="00057231">
              <w:rPr>
                <w:rFonts w:ascii="Times New Roman" w:hAnsi="Times New Roman" w:cs="Times New Roman"/>
                <w:bCs/>
              </w:rPr>
              <w:tab/>
            </w:r>
          </w:p>
          <w:p w14:paraId="20B0ABC8" w14:textId="77777777" w:rsidR="00115745" w:rsidRPr="0005723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</w:rPr>
            </w:pPr>
          </w:p>
          <w:p w14:paraId="34BAE775" w14:textId="77777777" w:rsidR="00115745" w:rsidRPr="00057231" w:rsidRDefault="00115745" w:rsidP="00115745">
            <w:pPr>
              <w:tabs>
                <w:tab w:val="left" w:pos="2377"/>
                <w:tab w:val="left" w:pos="4641"/>
                <w:tab w:val="left" w:pos="6905"/>
              </w:tabs>
              <w:ind w:left="113" w:firstLine="0"/>
              <w:jc w:val="left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</w:rPr>
              <w:t>Autonómia és felelősségvállalás:</w:t>
            </w:r>
            <w:r w:rsidRPr="00057231">
              <w:rPr>
                <w:rFonts w:ascii="Times New Roman" w:hAnsi="Times New Roman" w:cs="Times New Roman"/>
                <w:bCs/>
              </w:rPr>
              <w:tab/>
            </w:r>
            <w:r w:rsidRPr="00057231">
              <w:rPr>
                <w:rFonts w:ascii="Times New Roman" w:hAnsi="Times New Roman" w:cs="Times New Roman"/>
                <w:bCs/>
              </w:rPr>
              <w:tab/>
            </w:r>
            <w:r w:rsidRPr="00057231">
              <w:rPr>
                <w:rFonts w:ascii="Times New Roman" w:hAnsi="Times New Roman" w:cs="Times New Roman"/>
                <w:bCs/>
              </w:rPr>
              <w:tab/>
            </w:r>
          </w:p>
          <w:p w14:paraId="014E3824" w14:textId="75CF7946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15745" w:rsidRPr="00057231" w14:paraId="64585151" w14:textId="77777777" w:rsidTr="00246EED">
        <w:trPr>
          <w:trHeight w:val="806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434CE070" w14:textId="383ED889" w:rsidR="00115745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A kurzus keretében feldolgozandó témakörök</w:t>
            </w:r>
            <w:r w:rsidR="00246EED" w:rsidRPr="00057231">
              <w:rPr>
                <w:rFonts w:ascii="Times New Roman" w:hAnsi="Times New Roman" w:cs="Times New Roman"/>
                <w:bCs/>
              </w:rPr>
              <w:t>, témák</w:t>
            </w:r>
            <w:r w:rsidRPr="00057231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5E05BF16" w14:textId="77777777" w:rsidR="00057231" w:rsidRPr="00057231" w:rsidRDefault="0005723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BD41B2C" w14:textId="0306D5A5" w:rsidR="00BF6D2A" w:rsidRPr="00057231" w:rsidRDefault="00BF6D2A" w:rsidP="00057231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 xml:space="preserve"> A kurzuson főként a TvPaint és az After Effects nyújtotta animációs lehetőségeket nézzük meg, külön figyelemmel azokra az eszközökre (pl. rotoszkópia, motion graphics, kompozitálás), ami a diákoknak saját szakterületükön belül hasznos lehet.</w:t>
            </w:r>
          </w:p>
          <w:p w14:paraId="774B0243" w14:textId="77777777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3A2B722" w14:textId="147EFBF6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057231" w14:paraId="555B356F" w14:textId="77777777" w:rsidTr="00246EED">
        <w:trPr>
          <w:trHeight w:val="675"/>
        </w:trPr>
        <w:tc>
          <w:tcPr>
            <w:tcW w:w="9270" w:type="dxa"/>
            <w:gridSpan w:val="5"/>
          </w:tcPr>
          <w:p w14:paraId="2B347295" w14:textId="69AC5D2A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 xml:space="preserve">Tanulásszervezés/folyamatszervezés sajátosságai: </w:t>
            </w:r>
          </w:p>
          <w:p w14:paraId="38A20436" w14:textId="0D22B82B" w:rsidR="00246EED" w:rsidRPr="00057231" w:rsidRDefault="00432E5A" w:rsidP="00F13319">
            <w:pPr>
              <w:spacing w:before="120" w:after="60"/>
              <w:ind w:left="134" w:hanging="134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 xml:space="preserve">   </w:t>
            </w:r>
            <w:r w:rsidR="00BF6D2A" w:rsidRPr="00057231">
              <w:rPr>
                <w:rFonts w:ascii="Times New Roman" w:hAnsi="Times New Roman" w:cs="Times New Roman"/>
                <w:bCs/>
              </w:rPr>
              <w:t xml:space="preserve">A kurzust beszélgetéssel, ismerkedéssel kezdjük, hogy felmérjük kinek mi az érdeklődési köre, mit szeretne inkább tanulni. Ezt követően attól függően, hogy van-e átfedés az megtanulni kívánt technikákban </w:t>
            </w:r>
            <w:r w:rsidR="00A772EB" w:rsidRPr="00057231">
              <w:rPr>
                <w:rFonts w:ascii="Times New Roman" w:hAnsi="Times New Roman" w:cs="Times New Roman"/>
                <w:bCs/>
              </w:rPr>
              <w:t>egyénileg vagy csoportosan foglalkozunk majd fel</w:t>
            </w:r>
            <w:r w:rsidR="00D365C7" w:rsidRPr="00057231">
              <w:rPr>
                <w:rFonts w:ascii="Times New Roman" w:hAnsi="Times New Roman" w:cs="Times New Roman"/>
                <w:bCs/>
              </w:rPr>
              <w:t>adatokkal, amelyekre a hallgatóknak</w:t>
            </w:r>
            <w:r w:rsidR="00A772EB" w:rsidRPr="00057231">
              <w:rPr>
                <w:rFonts w:ascii="Times New Roman" w:hAnsi="Times New Roman" w:cs="Times New Roman"/>
                <w:bCs/>
              </w:rPr>
              <w:t xml:space="preserve"> online forrásokat is segítek találni.</w:t>
            </w:r>
          </w:p>
          <w:p w14:paraId="02A592CE" w14:textId="77777777" w:rsidR="00432E5A" w:rsidRPr="00057231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A884D2E" w14:textId="6A8486E0" w:rsidR="00246EED" w:rsidRPr="00057231" w:rsidRDefault="00432E5A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 xml:space="preserve">   </w:t>
            </w:r>
            <w:r w:rsidR="00246EED" w:rsidRPr="00057231">
              <w:rPr>
                <w:rFonts w:ascii="Times New Roman" w:hAnsi="Times New Roman" w:cs="Times New Roman"/>
                <w:bCs/>
              </w:rPr>
              <w:t>A hallgatók tennivalói, feladatai:</w:t>
            </w:r>
          </w:p>
          <w:p w14:paraId="52871C60" w14:textId="77777777" w:rsidR="00D20037" w:rsidRPr="00057231" w:rsidRDefault="00D20037" w:rsidP="00D20037">
            <w:pPr>
              <w:pStyle w:val="Listaszerbekezds"/>
              <w:ind w:left="636" w:right="355"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79371E02" w14:textId="77777777" w:rsidR="00D20037" w:rsidRPr="00057231" w:rsidRDefault="00D20037" w:rsidP="00246EED">
            <w:pPr>
              <w:spacing w:after="6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A96504A" w14:textId="77777777" w:rsidR="00432E5A" w:rsidRPr="00057231" w:rsidRDefault="00432E5A" w:rsidP="00246EED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05B514" w14:textId="047423B4" w:rsidR="00246EED" w:rsidRPr="00057231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A</w:t>
            </w:r>
            <w:r w:rsidR="00246EED" w:rsidRPr="00057231">
              <w:rPr>
                <w:rFonts w:ascii="Times New Roman" w:hAnsi="Times New Roman" w:cs="Times New Roman"/>
                <w:bCs/>
              </w:rPr>
              <w:t xml:space="preserve"> tanulás környezete: </w:t>
            </w:r>
            <w:r w:rsidR="00D20037" w:rsidRPr="00057231">
              <w:rPr>
                <w:rFonts w:ascii="Times New Roman" w:hAnsi="Times New Roman" w:cs="Times New Roman"/>
                <w:bCs/>
              </w:rPr>
              <w:t>Tanterem, otthontér</w:t>
            </w:r>
          </w:p>
          <w:p w14:paraId="161C9606" w14:textId="77777777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61B41A20" w14:textId="2A2507E3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057231" w14:paraId="23D3DB73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1074A0" w14:textId="72A29920" w:rsidR="00246EED" w:rsidRPr="0005723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lastRenderedPageBreak/>
              <w:t>Értékelés:</w:t>
            </w:r>
          </w:p>
          <w:p w14:paraId="478720CC" w14:textId="134528BA" w:rsidR="00432E5A" w:rsidRPr="0005723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EE56861" w14:textId="77777777" w:rsidR="00F13319" w:rsidRPr="00057231" w:rsidRDefault="00F13319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6327FBC7" w14:textId="3688B63A" w:rsidR="00115745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 xml:space="preserve">   </w:t>
            </w:r>
            <w:r w:rsidR="00115745" w:rsidRPr="00057231">
              <w:rPr>
                <w:rFonts w:ascii="Times New Roman" w:hAnsi="Times New Roman" w:cs="Times New Roman"/>
                <w:bCs/>
              </w:rPr>
              <w:t>Teljesítendő követelmények:</w:t>
            </w:r>
          </w:p>
          <w:p w14:paraId="35C3A6E3" w14:textId="77777777" w:rsidR="00057231" w:rsidRPr="00057231" w:rsidRDefault="00057231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7FBDAFA2" w14:textId="77777777" w:rsidR="00D20037" w:rsidRPr="00057231" w:rsidRDefault="00D20037" w:rsidP="00D20037">
            <w:pPr>
              <w:pStyle w:val="Listaszerbekezds"/>
              <w:ind w:left="636" w:right="214"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Aktív, folyamatos jelenlét a konzultációkon, foglalkozásokon, a feladatok határidőre, az elvárt színvonalon történő megoldása.</w:t>
            </w:r>
          </w:p>
          <w:p w14:paraId="3D7B4893" w14:textId="77777777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46F6A233" w14:textId="65BC0ACD" w:rsidR="00246EED" w:rsidRPr="00057231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 xml:space="preserve">Értékelés módja: </w:t>
            </w:r>
            <w:r w:rsidR="00B911E6" w:rsidRPr="00057231">
              <w:rPr>
                <w:rFonts w:ascii="Times New Roman" w:hAnsi="Times New Roman" w:cs="Times New Roman"/>
                <w:bCs/>
              </w:rPr>
              <w:t>gyakorlati demonstráció</w:t>
            </w:r>
          </w:p>
          <w:p w14:paraId="42C71E64" w14:textId="77777777" w:rsidR="00432E5A" w:rsidRPr="00057231" w:rsidRDefault="00432E5A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639BDBE2" w14:textId="38EEE235" w:rsidR="00115745" w:rsidRDefault="00432E5A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 xml:space="preserve">    Az értékelés </w:t>
            </w:r>
            <w:r w:rsidR="00246EED" w:rsidRPr="00057231">
              <w:rPr>
                <w:rFonts w:ascii="Times New Roman" w:hAnsi="Times New Roman" w:cs="Times New Roman"/>
                <w:bCs/>
              </w:rPr>
              <w:t xml:space="preserve">szempontjai: </w:t>
            </w:r>
          </w:p>
          <w:p w14:paraId="3F68EAF0" w14:textId="77777777" w:rsidR="00057231" w:rsidRDefault="00057231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ECC2687" w14:textId="77777777" w:rsidR="00057231" w:rsidRPr="001D5D30" w:rsidRDefault="00057231" w:rsidP="00057231">
            <w:pPr>
              <w:ind w:left="276" w:firstLine="0"/>
              <w:jc w:val="left"/>
              <w:rPr>
                <w:rFonts w:ascii="Times New Roman" w:eastAsia="Times New Roman" w:hAnsi="Times New Roman" w:cs="Times New Roman"/>
                <w:lang w:eastAsia="hu-HU"/>
              </w:rPr>
            </w:pPr>
            <w:r w:rsidRPr="001D5D30">
              <w:rPr>
                <w:rFonts w:ascii="Times New Roman" w:eastAsia="Times New Roman" w:hAnsi="Times New Roman" w:cs="Times New Roman"/>
                <w:lang w:eastAsia="hu-HU"/>
              </w:rPr>
              <w:t>Konzultációkon való aktív részvétel, a különböző részfeladatok teljesítésének, kivitelezésének színvonala.</w:t>
            </w:r>
          </w:p>
          <w:p w14:paraId="0E5A71CB" w14:textId="77777777" w:rsidR="00057231" w:rsidRPr="00057231" w:rsidRDefault="00057231" w:rsidP="00432E5A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3D9BFA08" w14:textId="745E6028" w:rsidR="00432E5A" w:rsidRPr="00057231" w:rsidRDefault="00432E5A" w:rsidP="00432E5A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15745" w:rsidRPr="00057231" w14:paraId="3920F55D" w14:textId="77777777" w:rsidTr="00246EED">
        <w:trPr>
          <w:trHeight w:val="653"/>
        </w:trPr>
        <w:tc>
          <w:tcPr>
            <w:tcW w:w="9270" w:type="dxa"/>
            <w:gridSpan w:val="5"/>
            <w:tcBorders>
              <w:bottom w:val="single" w:sz="4" w:space="0" w:color="auto"/>
            </w:tcBorders>
          </w:tcPr>
          <w:p w14:paraId="1A7A6283" w14:textId="77777777" w:rsidR="00432E5A" w:rsidRPr="0005723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7AC2AEB" w14:textId="6B791CB1" w:rsidR="00115745" w:rsidRPr="00057231" w:rsidRDefault="00246EED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Az érdemjegy kiszámítása</w:t>
            </w:r>
            <w:r w:rsidR="00D20037" w:rsidRPr="00057231">
              <w:rPr>
                <w:rFonts w:ascii="Times New Roman" w:hAnsi="Times New Roman" w:cs="Times New Roman"/>
                <w:bCs/>
              </w:rPr>
              <w:t>:</w:t>
            </w:r>
          </w:p>
          <w:p w14:paraId="03A1CD61" w14:textId="08866083" w:rsidR="00D20037" w:rsidRPr="00057231" w:rsidRDefault="00D20037" w:rsidP="00D20037">
            <w:pPr>
              <w:ind w:left="276" w:right="355"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Szorgalom, fejlődés, tartalom / egyenlő arányban, számtani átlag alapján</w:t>
            </w:r>
            <w:r w:rsidR="00057231" w:rsidRPr="00057231">
              <w:rPr>
                <w:rFonts w:ascii="Times New Roman" w:hAnsi="Times New Roman" w:cs="Times New Roman"/>
                <w:bCs/>
              </w:rPr>
              <w:t>.</w:t>
            </w:r>
          </w:p>
          <w:p w14:paraId="204EA1CC" w14:textId="77777777" w:rsidR="00D20037" w:rsidRPr="00057231" w:rsidRDefault="00D20037" w:rsidP="00432E5A">
            <w:pPr>
              <w:ind w:left="276" w:firstLine="0"/>
              <w:rPr>
                <w:rFonts w:ascii="Times New Roman" w:hAnsi="Times New Roman" w:cs="Times New Roman"/>
                <w:bCs/>
              </w:rPr>
            </w:pPr>
          </w:p>
          <w:p w14:paraId="44E24FEC" w14:textId="06A74856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115745" w:rsidRPr="00057231" w14:paraId="1353EFF3" w14:textId="77777777" w:rsidTr="00246EED">
        <w:trPr>
          <w:trHeight w:val="1351"/>
        </w:trPr>
        <w:tc>
          <w:tcPr>
            <w:tcW w:w="9270" w:type="dxa"/>
            <w:gridSpan w:val="5"/>
          </w:tcPr>
          <w:p w14:paraId="11969CC1" w14:textId="6F9372C8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  <w:r w:rsidRPr="00057231">
              <w:rPr>
                <w:rFonts w:ascii="Times New Roman" w:hAnsi="Times New Roman" w:cs="Times New Roman"/>
                <w:bCs/>
              </w:rPr>
              <w:t xml:space="preserve">Kötelező irodalom: </w:t>
            </w:r>
          </w:p>
          <w:p w14:paraId="5A0840A6" w14:textId="77777777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</w:rPr>
            </w:pPr>
          </w:p>
          <w:p w14:paraId="2A517A60" w14:textId="77777777" w:rsidR="00432E5A" w:rsidRPr="0005723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  <w:p w14:paraId="09A5046A" w14:textId="07718D96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057231">
              <w:rPr>
                <w:rFonts w:ascii="Times New Roman" w:hAnsi="Times New Roman" w:cs="Times New Roman"/>
                <w:bCs/>
              </w:rPr>
              <w:t>Ajánlott irodalom:</w:t>
            </w:r>
          </w:p>
          <w:p w14:paraId="42CC0CC6" w14:textId="77777777" w:rsidR="00246EED" w:rsidRPr="00057231" w:rsidRDefault="00246EED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  <w:p w14:paraId="1AA6FD66" w14:textId="1645FE79" w:rsidR="00115745" w:rsidRPr="00057231" w:rsidRDefault="00115745" w:rsidP="00115745">
            <w:pPr>
              <w:spacing w:after="120"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  <w:tr w:rsidR="00432E5A" w:rsidRPr="00057231" w14:paraId="16D322F7" w14:textId="77777777" w:rsidTr="00246EED">
        <w:trPr>
          <w:trHeight w:val="1351"/>
        </w:trPr>
        <w:tc>
          <w:tcPr>
            <w:tcW w:w="9270" w:type="dxa"/>
            <w:gridSpan w:val="5"/>
          </w:tcPr>
          <w:p w14:paraId="65089F46" w14:textId="34524408" w:rsidR="00432E5A" w:rsidRPr="00057231" w:rsidRDefault="00432E5A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Egyéb információk:</w:t>
            </w:r>
          </w:p>
        </w:tc>
      </w:tr>
      <w:tr w:rsidR="00115745" w:rsidRPr="00057231" w14:paraId="212CBDBF" w14:textId="77777777" w:rsidTr="00246EED">
        <w:trPr>
          <w:trHeight w:val="2539"/>
        </w:trPr>
        <w:tc>
          <w:tcPr>
            <w:tcW w:w="9270" w:type="dxa"/>
            <w:gridSpan w:val="5"/>
            <w:tcBorders>
              <w:top w:val="single" w:sz="4" w:space="0" w:color="auto"/>
            </w:tcBorders>
          </w:tcPr>
          <w:p w14:paraId="1628F21B" w14:textId="6A978188" w:rsidR="00115745" w:rsidRPr="00057231" w:rsidRDefault="00115745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Máshol/korábban szerzett tudás elismerése/ validációs elv:</w:t>
            </w:r>
          </w:p>
          <w:p w14:paraId="3BDCAB75" w14:textId="77777777" w:rsidR="00115745" w:rsidRPr="00057231" w:rsidRDefault="00115745" w:rsidP="00115745">
            <w:pPr>
              <w:ind w:left="348" w:firstLine="0"/>
              <w:rPr>
                <w:rFonts w:ascii="Times New Roman" w:hAnsi="Times New Roman" w:cs="Times New Roman"/>
                <w:bCs/>
              </w:rPr>
            </w:pPr>
          </w:p>
          <w:p w14:paraId="35DC78BD" w14:textId="77777777" w:rsidR="00F0007D" w:rsidRPr="0005723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057231">
              <w:rPr>
                <w:rFonts w:ascii="Times New Roman" w:hAnsi="Times New Roman" w:cs="Times New Roman"/>
                <w:i/>
                <w:iCs/>
              </w:rPr>
              <w:t>teljeskörű beszámítás/elismerés lehetséges</w:t>
            </w:r>
          </w:p>
          <w:p w14:paraId="2CA254AF" w14:textId="77777777" w:rsidR="00115745" w:rsidRPr="00057231" w:rsidRDefault="00115745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05723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0007D" w:rsidRPr="00057231">
              <w:rPr>
                <w:rFonts w:ascii="Times New Roman" w:hAnsi="Times New Roman" w:cs="Times New Roman"/>
                <w:i/>
                <w:iCs/>
              </w:rPr>
              <w:t>részleges beszámítás/elismerés lehetséges</w:t>
            </w:r>
          </w:p>
          <w:p w14:paraId="2D6F4813" w14:textId="515134F1" w:rsidR="00F0007D" w:rsidRPr="00057231" w:rsidRDefault="00F0007D" w:rsidP="00F0007D">
            <w:pPr>
              <w:pStyle w:val="Listaszerbekezds1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</w:rPr>
            </w:pPr>
            <w:r w:rsidRPr="00057231">
              <w:rPr>
                <w:rFonts w:ascii="Times New Roman" w:hAnsi="Times New Roman" w:cs="Times New Roman"/>
                <w:i/>
                <w:iCs/>
              </w:rPr>
              <w:t>nincs lehetőség elismerésre/beszámításra</w:t>
            </w:r>
          </w:p>
        </w:tc>
      </w:tr>
      <w:tr w:rsidR="00246EED" w14:paraId="7A555F23" w14:textId="77777777" w:rsidTr="00246EED">
        <w:trPr>
          <w:trHeight w:val="271"/>
        </w:trPr>
        <w:tc>
          <w:tcPr>
            <w:tcW w:w="9270" w:type="dxa"/>
            <w:gridSpan w:val="5"/>
          </w:tcPr>
          <w:p w14:paraId="1F162EBF" w14:textId="71B26918" w:rsidR="00246EED" w:rsidRPr="00432E5A" w:rsidRDefault="00246EED" w:rsidP="00246EED">
            <w:pPr>
              <w:spacing w:before="60"/>
              <w:ind w:firstLine="0"/>
              <w:rPr>
                <w:rFonts w:ascii="Times New Roman" w:hAnsi="Times New Roman" w:cs="Times New Roman"/>
                <w:bCs/>
              </w:rPr>
            </w:pPr>
            <w:r w:rsidRPr="00057231">
              <w:rPr>
                <w:rFonts w:ascii="Times New Roman" w:hAnsi="Times New Roman" w:cs="Times New Roman"/>
                <w:bCs/>
              </w:rPr>
              <w:t>Tanórán kívüli konzultációs időpontok</w:t>
            </w:r>
            <w:r w:rsidR="00432E5A" w:rsidRPr="00057231">
              <w:rPr>
                <w:rFonts w:ascii="Times New Roman" w:hAnsi="Times New Roman" w:cs="Times New Roman"/>
                <w:bCs/>
              </w:rPr>
              <w:t xml:space="preserve"> és helyszín</w:t>
            </w:r>
            <w:r w:rsidRPr="00057231">
              <w:rPr>
                <w:rFonts w:ascii="Times New Roman" w:hAnsi="Times New Roman" w:cs="Times New Roman"/>
                <w:bCs/>
              </w:rPr>
              <w:t>:</w:t>
            </w:r>
          </w:p>
          <w:p w14:paraId="1843C125" w14:textId="77777777" w:rsidR="00246EED" w:rsidRPr="00115745" w:rsidRDefault="00246EED" w:rsidP="00115745">
            <w:pPr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38FC204" w14:textId="77777777" w:rsidR="00D61B5E" w:rsidRDefault="00D61B5E" w:rsidP="00BA5391">
      <w:pPr>
        <w:ind w:firstLine="0"/>
        <w:rPr>
          <w:rFonts w:ascii="Times New Roman" w:hAnsi="Times New Roman" w:cs="Times New Roman"/>
        </w:rPr>
      </w:pPr>
    </w:p>
    <w:p w14:paraId="1F198F36" w14:textId="77777777" w:rsidR="006F4656" w:rsidRDefault="006F4656" w:rsidP="00BA5391">
      <w:pPr>
        <w:ind w:firstLine="0"/>
        <w:rPr>
          <w:rFonts w:ascii="Times New Roman" w:hAnsi="Times New Roman" w:cs="Times New Roman"/>
        </w:rPr>
      </w:pPr>
    </w:p>
    <w:sectPr w:rsidR="006F4656" w:rsidSect="001F6B18">
      <w:pgSz w:w="11900" w:h="16840"/>
      <w:pgMar w:top="851" w:right="985" w:bottom="993" w:left="147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rPr>
        <w:rFonts w:cs="Times New Roman"/>
      </w:rPr>
    </w:lvl>
  </w:abstractNum>
  <w:abstractNum w:abstractNumId="1" w15:restartNumberingAfterBreak="0">
    <w:nsid w:val="01CE65CF"/>
    <w:multiLevelType w:val="hybridMultilevel"/>
    <w:tmpl w:val="FC3C2C9C"/>
    <w:lvl w:ilvl="0" w:tplc="8A601BC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EB55B7"/>
    <w:multiLevelType w:val="hybridMultilevel"/>
    <w:tmpl w:val="F3E8B83C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9444C"/>
    <w:multiLevelType w:val="hybridMultilevel"/>
    <w:tmpl w:val="BF8CFA96"/>
    <w:lvl w:ilvl="0" w:tplc="43F09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FA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BE6FA7"/>
    <w:multiLevelType w:val="hybridMultilevel"/>
    <w:tmpl w:val="797E3ACA"/>
    <w:lvl w:ilvl="0" w:tplc="869A633C">
      <w:start w:val="1"/>
      <w:numFmt w:val="bullet"/>
      <w:lvlText w:val=""/>
      <w:lvlJc w:val="left"/>
      <w:pPr>
        <w:ind w:left="992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D6E737C"/>
    <w:multiLevelType w:val="hybridMultilevel"/>
    <w:tmpl w:val="4A9E1962"/>
    <w:lvl w:ilvl="0" w:tplc="43F09F7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E3A80"/>
    <w:multiLevelType w:val="hybridMultilevel"/>
    <w:tmpl w:val="DB7C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EB4DD8"/>
    <w:multiLevelType w:val="hybridMultilevel"/>
    <w:tmpl w:val="3ADC7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162A7"/>
    <w:multiLevelType w:val="hybridMultilevel"/>
    <w:tmpl w:val="2B606830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21C7E"/>
    <w:multiLevelType w:val="hybridMultilevel"/>
    <w:tmpl w:val="65BA05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6381D"/>
    <w:multiLevelType w:val="hybridMultilevel"/>
    <w:tmpl w:val="7742ABB2"/>
    <w:lvl w:ilvl="0" w:tplc="8A601B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06583"/>
    <w:multiLevelType w:val="hybridMultilevel"/>
    <w:tmpl w:val="2286CD04"/>
    <w:lvl w:ilvl="0" w:tplc="715088B2">
      <w:start w:val="1"/>
      <w:numFmt w:val="bullet"/>
      <w:lvlText w:val="o"/>
      <w:lvlJc w:val="left"/>
      <w:pPr>
        <w:ind w:left="1287" w:hanging="72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1820D8"/>
    <w:multiLevelType w:val="hybridMultilevel"/>
    <w:tmpl w:val="2A3E1310"/>
    <w:lvl w:ilvl="0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046E29"/>
    <w:multiLevelType w:val="hybridMultilevel"/>
    <w:tmpl w:val="B576E96C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F609924">
      <w:start w:val="1"/>
      <w:numFmt w:val="bullet"/>
      <w:lvlText w:val=""/>
      <w:lvlJc w:val="left"/>
      <w:pPr>
        <w:ind w:left="1060" w:hanging="34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10"/>
  </w:num>
  <w:num w:numId="9">
    <w:abstractNumId w:val="2"/>
  </w:num>
  <w:num w:numId="10">
    <w:abstractNumId w:val="1"/>
  </w:num>
  <w:num w:numId="11">
    <w:abstractNumId w:val="14"/>
  </w:num>
  <w:num w:numId="12">
    <w:abstractNumId w:val="13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2"/>
    <w:rsid w:val="00002BC0"/>
    <w:rsid w:val="00015421"/>
    <w:rsid w:val="00025B87"/>
    <w:rsid w:val="00041891"/>
    <w:rsid w:val="00047DC6"/>
    <w:rsid w:val="00057231"/>
    <w:rsid w:val="000A5589"/>
    <w:rsid w:val="000B0754"/>
    <w:rsid w:val="000B0D80"/>
    <w:rsid w:val="000E0774"/>
    <w:rsid w:val="00115745"/>
    <w:rsid w:val="00156DC3"/>
    <w:rsid w:val="00157B20"/>
    <w:rsid w:val="001E6DC2"/>
    <w:rsid w:val="001F6B18"/>
    <w:rsid w:val="00232033"/>
    <w:rsid w:val="00246EED"/>
    <w:rsid w:val="0025532F"/>
    <w:rsid w:val="00284564"/>
    <w:rsid w:val="00292FA9"/>
    <w:rsid w:val="002A13BF"/>
    <w:rsid w:val="002A72D7"/>
    <w:rsid w:val="002B1BBE"/>
    <w:rsid w:val="002C5ED6"/>
    <w:rsid w:val="00322C25"/>
    <w:rsid w:val="003A189C"/>
    <w:rsid w:val="003B4CF9"/>
    <w:rsid w:val="003D1101"/>
    <w:rsid w:val="003F1523"/>
    <w:rsid w:val="00432E5A"/>
    <w:rsid w:val="00454D7E"/>
    <w:rsid w:val="00456174"/>
    <w:rsid w:val="00476704"/>
    <w:rsid w:val="00492D6F"/>
    <w:rsid w:val="00492E07"/>
    <w:rsid w:val="004B2002"/>
    <w:rsid w:val="004B70B9"/>
    <w:rsid w:val="005137B2"/>
    <w:rsid w:val="0052699F"/>
    <w:rsid w:val="00551B77"/>
    <w:rsid w:val="00585B31"/>
    <w:rsid w:val="00594C3C"/>
    <w:rsid w:val="005A1E00"/>
    <w:rsid w:val="005D4EB6"/>
    <w:rsid w:val="00603F15"/>
    <w:rsid w:val="00635E2C"/>
    <w:rsid w:val="00643325"/>
    <w:rsid w:val="00653811"/>
    <w:rsid w:val="00667461"/>
    <w:rsid w:val="00675D67"/>
    <w:rsid w:val="006775BA"/>
    <w:rsid w:val="0068466D"/>
    <w:rsid w:val="006872AB"/>
    <w:rsid w:val="00690F63"/>
    <w:rsid w:val="006A7922"/>
    <w:rsid w:val="006B6DE6"/>
    <w:rsid w:val="006D639E"/>
    <w:rsid w:val="006F4656"/>
    <w:rsid w:val="00713BE8"/>
    <w:rsid w:val="00732E91"/>
    <w:rsid w:val="00776C58"/>
    <w:rsid w:val="007962AF"/>
    <w:rsid w:val="007B0C4D"/>
    <w:rsid w:val="007D20DD"/>
    <w:rsid w:val="007D4D1C"/>
    <w:rsid w:val="007E4464"/>
    <w:rsid w:val="007F0EFB"/>
    <w:rsid w:val="00805C86"/>
    <w:rsid w:val="0080625B"/>
    <w:rsid w:val="00811852"/>
    <w:rsid w:val="008231AC"/>
    <w:rsid w:val="00835CCC"/>
    <w:rsid w:val="0085199D"/>
    <w:rsid w:val="00862E5F"/>
    <w:rsid w:val="008756B2"/>
    <w:rsid w:val="00882AD3"/>
    <w:rsid w:val="00883FB1"/>
    <w:rsid w:val="008B222B"/>
    <w:rsid w:val="008F450A"/>
    <w:rsid w:val="00977115"/>
    <w:rsid w:val="00977141"/>
    <w:rsid w:val="009C4BD0"/>
    <w:rsid w:val="009E3098"/>
    <w:rsid w:val="00A22CFF"/>
    <w:rsid w:val="00A772EB"/>
    <w:rsid w:val="00A92CA6"/>
    <w:rsid w:val="00AC31D7"/>
    <w:rsid w:val="00AC3C8B"/>
    <w:rsid w:val="00B016D7"/>
    <w:rsid w:val="00B17320"/>
    <w:rsid w:val="00B811F4"/>
    <w:rsid w:val="00B911E6"/>
    <w:rsid w:val="00BA5391"/>
    <w:rsid w:val="00BB676B"/>
    <w:rsid w:val="00BD5616"/>
    <w:rsid w:val="00BF6ACE"/>
    <w:rsid w:val="00BF6D2A"/>
    <w:rsid w:val="00C00AE3"/>
    <w:rsid w:val="00C00AED"/>
    <w:rsid w:val="00C71A72"/>
    <w:rsid w:val="00C72324"/>
    <w:rsid w:val="00CA5204"/>
    <w:rsid w:val="00CE1FB1"/>
    <w:rsid w:val="00D01F68"/>
    <w:rsid w:val="00D025F4"/>
    <w:rsid w:val="00D104C6"/>
    <w:rsid w:val="00D20037"/>
    <w:rsid w:val="00D365C7"/>
    <w:rsid w:val="00D61B5E"/>
    <w:rsid w:val="00DE3641"/>
    <w:rsid w:val="00E1210C"/>
    <w:rsid w:val="00E80264"/>
    <w:rsid w:val="00E84092"/>
    <w:rsid w:val="00EA0B97"/>
    <w:rsid w:val="00F0007D"/>
    <w:rsid w:val="00F13319"/>
    <w:rsid w:val="00F136B9"/>
    <w:rsid w:val="00F150A0"/>
    <w:rsid w:val="00F42441"/>
    <w:rsid w:val="00F632AE"/>
    <w:rsid w:val="00F84507"/>
    <w:rsid w:val="00F85946"/>
    <w:rsid w:val="00F87FD4"/>
    <w:rsid w:val="00FC740C"/>
    <w:rsid w:val="00FD5F32"/>
    <w:rsid w:val="00FE3432"/>
    <w:rsid w:val="00FE6D54"/>
    <w:rsid w:val="00FF3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0066"/>
  <w15:docId w15:val="{730A686E-7A9F-4B98-AEBC-DD773586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PMingLiU" w:hAnsi="Cambria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D5F32"/>
    <w:pPr>
      <w:ind w:firstLine="567"/>
      <w:jc w:val="both"/>
    </w:pPr>
    <w:rPr>
      <w:rFonts w:ascii="Calibri" w:hAnsi="Calibri" w:cs="Calibri"/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FD5F32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qFormat/>
    <w:rsid w:val="00FD5F32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lang w:eastAsia="hu-HU"/>
    </w:rPr>
  </w:style>
  <w:style w:type="paragraph" w:styleId="Cmsor3">
    <w:name w:val="heading 3"/>
    <w:basedOn w:val="Norml"/>
    <w:next w:val="Norml"/>
    <w:link w:val="Cmsor3Char"/>
    <w:qFormat/>
    <w:rsid w:val="00FD5F32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Times New Roman" w:hAnsi="Times New Roman" w:cs="Times New Roman"/>
      <w:b/>
      <w:bCs/>
      <w:lang w:eastAsia="hu-HU"/>
    </w:rPr>
  </w:style>
  <w:style w:type="paragraph" w:styleId="Cmsor4">
    <w:name w:val="heading 4"/>
    <w:basedOn w:val="Norml"/>
    <w:next w:val="Norml"/>
    <w:link w:val="Cmsor4Char"/>
    <w:qFormat/>
    <w:rsid w:val="00FD5F32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i/>
      <w:iCs/>
      <w:lang w:eastAsia="hu-HU"/>
    </w:rPr>
  </w:style>
  <w:style w:type="paragraph" w:styleId="Cmsor5">
    <w:name w:val="heading 5"/>
    <w:basedOn w:val="Norml"/>
    <w:next w:val="Norml"/>
    <w:link w:val="Cmsor5Char"/>
    <w:qFormat/>
    <w:rsid w:val="00FD5F32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ascii="Arial" w:hAnsi="Arial" w:cs="Arial"/>
      <w:sz w:val="22"/>
      <w:szCs w:val="22"/>
      <w:lang w:eastAsia="hu-HU"/>
    </w:rPr>
  </w:style>
  <w:style w:type="paragraph" w:styleId="Cmsor6">
    <w:name w:val="heading 6"/>
    <w:basedOn w:val="Norml"/>
    <w:next w:val="Norml"/>
    <w:link w:val="Cmsor6Char"/>
    <w:qFormat/>
    <w:rsid w:val="00FD5F32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ascii="Arial" w:hAnsi="Arial" w:cs="Arial"/>
      <w:i/>
      <w:i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FD5F32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qFormat/>
    <w:rsid w:val="00FD5F32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FD5F32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locked/>
    <w:rsid w:val="00FD5F32"/>
    <w:rPr>
      <w:rFonts w:ascii="Arial" w:hAnsi="Arial" w:cs="Arial"/>
      <w:b/>
      <w:bCs/>
      <w:kern w:val="28"/>
      <w:sz w:val="20"/>
      <w:szCs w:val="20"/>
      <w:lang w:val="hu-HU" w:eastAsia="hu-HU"/>
    </w:rPr>
  </w:style>
  <w:style w:type="character" w:customStyle="1" w:styleId="Cmsor2Char">
    <w:name w:val="Címsor 2 Char"/>
    <w:link w:val="Cmsor2"/>
    <w:locked/>
    <w:rsid w:val="00FD5F32"/>
    <w:rPr>
      <w:rFonts w:ascii="Arial" w:hAnsi="Arial" w:cs="Arial"/>
      <w:b/>
      <w:bCs/>
      <w:i/>
      <w:iCs/>
      <w:sz w:val="20"/>
      <w:szCs w:val="20"/>
      <w:lang w:val="hu-HU" w:eastAsia="hu-HU"/>
    </w:rPr>
  </w:style>
  <w:style w:type="character" w:customStyle="1" w:styleId="Cmsor3Char">
    <w:name w:val="Címsor 3 Char"/>
    <w:link w:val="Cmsor3"/>
    <w:locked/>
    <w:rsid w:val="00FD5F32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Cmsor4Char">
    <w:name w:val="Címsor 4 Char"/>
    <w:link w:val="Cmsor4"/>
    <w:locked/>
    <w:rsid w:val="00FD5F32"/>
    <w:rPr>
      <w:rFonts w:ascii="Times New Roman" w:hAnsi="Times New Roman" w:cs="Times New Roman"/>
      <w:b/>
      <w:bCs/>
      <w:i/>
      <w:iCs/>
      <w:sz w:val="20"/>
      <w:szCs w:val="20"/>
      <w:lang w:val="hu-HU" w:eastAsia="hu-HU"/>
    </w:rPr>
  </w:style>
  <w:style w:type="character" w:customStyle="1" w:styleId="Cmsor5Char">
    <w:name w:val="Címsor 5 Char"/>
    <w:link w:val="Cmsor5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6Char">
    <w:name w:val="Címsor 6 Char"/>
    <w:link w:val="Cmsor6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7Char">
    <w:name w:val="Címsor 7 Char"/>
    <w:link w:val="Cmsor7"/>
    <w:locked/>
    <w:rsid w:val="00FD5F32"/>
    <w:rPr>
      <w:rFonts w:ascii="Arial" w:hAnsi="Arial" w:cs="Arial"/>
      <w:sz w:val="20"/>
      <w:szCs w:val="20"/>
      <w:lang w:val="hu-HU" w:eastAsia="hu-HU"/>
    </w:rPr>
  </w:style>
  <w:style w:type="character" w:customStyle="1" w:styleId="Cmsor8Char">
    <w:name w:val="Címsor 8 Char"/>
    <w:link w:val="Cmsor8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character" w:customStyle="1" w:styleId="Cmsor9Char">
    <w:name w:val="Címsor 9 Char"/>
    <w:link w:val="Cmsor9"/>
    <w:locked/>
    <w:rsid w:val="00FD5F32"/>
    <w:rPr>
      <w:rFonts w:ascii="Arial" w:hAnsi="Arial" w:cs="Arial"/>
      <w:i/>
      <w:iCs/>
      <w:sz w:val="20"/>
      <w:szCs w:val="20"/>
      <w:lang w:val="hu-HU" w:eastAsia="hu-HU"/>
    </w:rPr>
  </w:style>
  <w:style w:type="paragraph" w:customStyle="1" w:styleId="Listaszerbekezds1">
    <w:name w:val="Listaszerű bekezdés1"/>
    <w:basedOn w:val="Norml"/>
    <w:rsid w:val="00FD5F32"/>
    <w:pPr>
      <w:ind w:left="720"/>
      <w:contextualSpacing/>
    </w:pPr>
  </w:style>
  <w:style w:type="paragraph" w:customStyle="1" w:styleId="Nv">
    <w:name w:val="Név"/>
    <w:basedOn w:val="Norml"/>
    <w:rsid w:val="00FD5F32"/>
    <w:pPr>
      <w:autoSpaceDE w:val="0"/>
      <w:autoSpaceDN w:val="0"/>
      <w:ind w:firstLine="0"/>
      <w:jc w:val="center"/>
    </w:pPr>
    <w:rPr>
      <w:rFonts w:ascii="Book Antiqua" w:hAnsi="Book Antiqua" w:cs="Book Antiqua"/>
      <w:b/>
      <w:bCs/>
      <w:lang w:eastAsia="hu-HU"/>
    </w:rPr>
  </w:style>
  <w:style w:type="paragraph" w:styleId="Cm">
    <w:name w:val="Title"/>
    <w:basedOn w:val="Norml"/>
    <w:next w:val="Norml"/>
    <w:link w:val="CmChar"/>
    <w:qFormat/>
    <w:rsid w:val="00FF30CF"/>
    <w:pPr>
      <w:spacing w:before="240" w:after="60" w:line="276" w:lineRule="auto"/>
      <w:ind w:firstLine="284"/>
      <w:jc w:val="center"/>
      <w:outlineLvl w:val="0"/>
    </w:pPr>
    <w:rPr>
      <w:rFonts w:ascii="Cambria" w:hAnsi="Cambria" w:cs="Cambria"/>
      <w:b/>
      <w:bCs/>
      <w:color w:val="0070C0"/>
      <w:kern w:val="28"/>
      <w:sz w:val="32"/>
      <w:szCs w:val="32"/>
      <w:lang w:eastAsia="zh-TW"/>
    </w:rPr>
  </w:style>
  <w:style w:type="character" w:customStyle="1" w:styleId="CmChar">
    <w:name w:val="Cím Char"/>
    <w:link w:val="Cm"/>
    <w:locked/>
    <w:rsid w:val="00FF30CF"/>
    <w:rPr>
      <w:rFonts w:ascii="Cambria" w:eastAsia="PMingLiU" w:hAnsi="Cambria" w:cs="Cambria"/>
      <w:b/>
      <w:bCs/>
      <w:color w:val="0070C0"/>
      <w:kern w:val="28"/>
      <w:sz w:val="32"/>
      <w:szCs w:val="32"/>
      <w:lang w:val="hu-HU" w:eastAsia="zh-TW"/>
    </w:rPr>
  </w:style>
  <w:style w:type="character" w:styleId="Hiperhivatkozs">
    <w:name w:val="Hyperlink"/>
    <w:rsid w:val="006872AB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F87F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F87FD4"/>
    <w:rPr>
      <w:rFonts w:ascii="Tahoma" w:hAnsi="Tahoma" w:cs="Tahoma"/>
      <w:sz w:val="16"/>
      <w:szCs w:val="16"/>
      <w:lang w:val="hu-HU"/>
    </w:rPr>
  </w:style>
  <w:style w:type="character" w:styleId="Jegyzethivatkozs">
    <w:name w:val="annotation reference"/>
    <w:semiHidden/>
    <w:rsid w:val="00F87FD4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F87FD4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F87FD4"/>
    <w:rPr>
      <w:rFonts w:ascii="Calibri" w:hAnsi="Calibri" w:cs="Calibri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F87FD4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F87FD4"/>
    <w:rPr>
      <w:rFonts w:ascii="Calibri" w:hAnsi="Calibri" w:cs="Calibri"/>
      <w:b/>
      <w:bCs/>
      <w:sz w:val="20"/>
      <w:szCs w:val="20"/>
      <w:lang w:val="hu-HU"/>
    </w:rPr>
  </w:style>
  <w:style w:type="character" w:styleId="Mrltotthiperhivatkozs">
    <w:name w:val="FollowedHyperlink"/>
    <w:semiHidden/>
    <w:rsid w:val="00322C25"/>
    <w:rPr>
      <w:rFonts w:cs="Times New Roman"/>
      <w:color w:val="800080"/>
      <w:u w:val="single"/>
    </w:rPr>
  </w:style>
  <w:style w:type="table" w:styleId="Rcsostblzat">
    <w:name w:val="Table Grid"/>
    <w:basedOn w:val="Normltblzat"/>
    <w:rsid w:val="0002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20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Tantárgy neve: Interkulturális pedagógia</vt:lpstr>
      <vt:lpstr>Tantárgy neve: Interkulturális pedagógia</vt:lpstr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Tantárgy neve: Interkulturális pedagógia</dc:title>
  <dc:creator>Erzsebet Csereklye</dc:creator>
  <cp:lastModifiedBy>Brovinszki László</cp:lastModifiedBy>
  <cp:revision>4</cp:revision>
  <dcterms:created xsi:type="dcterms:W3CDTF">2020-01-20T12:54:00Z</dcterms:created>
  <dcterms:modified xsi:type="dcterms:W3CDTF">2020-01-20T13:06:00Z</dcterms:modified>
</cp:coreProperties>
</file>