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AF23DC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3DC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AF23DC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2814726A" w:rsidR="00D61B5E" w:rsidRPr="00AF23D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F23DC">
              <w:rPr>
                <w:b w:val="0"/>
              </w:rPr>
              <w:t>Kurzus</w:t>
            </w:r>
            <w:r w:rsidR="00D61B5E" w:rsidRPr="00AF23DC">
              <w:rPr>
                <w:b w:val="0"/>
              </w:rPr>
              <w:t xml:space="preserve"> neve:</w:t>
            </w:r>
            <w:r w:rsidR="00DE3641" w:rsidRPr="00AF23DC">
              <w:rPr>
                <w:b w:val="0"/>
              </w:rPr>
              <w:br/>
              <w:t>Tipográfia</w:t>
            </w:r>
            <w:r w:rsidR="00D61B5E" w:rsidRPr="00AF23DC">
              <w:rPr>
                <w:b w:val="0"/>
              </w:rPr>
              <w:t xml:space="preserve"> </w:t>
            </w:r>
          </w:p>
        </w:tc>
      </w:tr>
      <w:tr w:rsidR="00115745" w:rsidRPr="00AF23DC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5A72F447" w:rsidR="00115745" w:rsidRPr="00AF23D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F23DC">
              <w:rPr>
                <w:b w:val="0"/>
              </w:rPr>
              <w:t>A kurzus oktatója</w:t>
            </w:r>
            <w:r w:rsidR="00F13319" w:rsidRPr="00AF23DC">
              <w:rPr>
                <w:b w:val="0"/>
              </w:rPr>
              <w:t>/i</w:t>
            </w:r>
            <w:r w:rsidRPr="00AF23DC">
              <w:rPr>
                <w:b w:val="0"/>
              </w:rPr>
              <w:t>, elérhetősége</w:t>
            </w:r>
            <w:r w:rsidR="00F13319" w:rsidRPr="00AF23DC">
              <w:rPr>
                <w:b w:val="0"/>
              </w:rPr>
              <w:t>(i)</w:t>
            </w:r>
            <w:r w:rsidRPr="00AF23DC">
              <w:rPr>
                <w:b w:val="0"/>
              </w:rPr>
              <w:t>:</w:t>
            </w:r>
            <w:r w:rsidR="00C226D4" w:rsidRPr="00AF23DC">
              <w:rPr>
                <w:b w:val="0"/>
              </w:rPr>
              <w:t xml:space="preserve"> </w:t>
            </w:r>
            <w:r w:rsidR="00DE3641" w:rsidRPr="00AF23DC">
              <w:rPr>
                <w:b w:val="0"/>
              </w:rPr>
              <w:t xml:space="preserve">Simon Péter </w:t>
            </w:r>
          </w:p>
        </w:tc>
      </w:tr>
      <w:tr w:rsidR="00115745" w:rsidRPr="00AF23DC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Kód:</w:t>
            </w:r>
          </w:p>
          <w:p w14:paraId="27C6C85D" w14:textId="2C787119" w:rsidR="00115745" w:rsidRPr="00AF23DC" w:rsidRDefault="00DE3641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B-AN-201</w:t>
            </w:r>
          </w:p>
        </w:tc>
        <w:tc>
          <w:tcPr>
            <w:tcW w:w="1911" w:type="dxa"/>
          </w:tcPr>
          <w:p w14:paraId="2146BDC6" w14:textId="5DFF0BF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Tantervi hely:</w:t>
            </w:r>
          </w:p>
          <w:p w14:paraId="1D019765" w14:textId="71358EB4" w:rsidR="00115745" w:rsidRPr="00AF23DC" w:rsidRDefault="007A2835" w:rsidP="00F72E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BA, </w:t>
            </w:r>
            <w:r w:rsidR="00DE3641" w:rsidRPr="00AF23DC">
              <w:rPr>
                <w:rFonts w:ascii="Times New Roman" w:hAnsi="Times New Roman" w:cs="Times New Roman"/>
              </w:rPr>
              <w:t>Animációs alapozás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3287F390" w14:textId="77777777" w:rsidR="00115745" w:rsidRPr="00AF23DC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Javasolt félév:</w:t>
            </w:r>
          </w:p>
          <w:p w14:paraId="6119B06B" w14:textId="6AD3ED6D" w:rsidR="00DE3641" w:rsidRPr="00AF23DC" w:rsidRDefault="00DE3641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6FF5E659" w14:textId="73D8F961" w:rsidR="00F13319" w:rsidRPr="00AF23DC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Kredit:</w:t>
            </w:r>
            <w:r w:rsidR="00DE3641" w:rsidRPr="00AF23DC">
              <w:rPr>
                <w:rFonts w:ascii="Times New Roman" w:hAnsi="Times New Roman" w:cs="Times New Roman"/>
                <w:bCs/>
              </w:rPr>
              <w:t>20</w:t>
            </w:r>
          </w:p>
          <w:p w14:paraId="3191D196" w14:textId="3DB5A12C" w:rsidR="00115745" w:rsidRPr="00AF23DC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6E3FD65A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Tanóraszám:</w:t>
            </w:r>
            <w:r w:rsidR="00DE3641" w:rsidRPr="00AF23DC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56AEC9B1" w:rsidR="00115745" w:rsidRPr="00AF23DC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Egyéni hallgatói munkaóra:</w:t>
            </w:r>
            <w:r w:rsidR="00DE3641" w:rsidRPr="00AF23DC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AF23DC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AF23DC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Típus:</w:t>
            </w:r>
            <w:r w:rsidR="00246EED" w:rsidRPr="00AF23DC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="00246EED" w:rsidRPr="00AF23DC">
              <w:rPr>
                <w:rFonts w:ascii="Times New Roman" w:hAnsi="Times New Roman" w:cs="Times New Roman"/>
                <w:bCs/>
              </w:rPr>
              <w:t>előadás/gyakorla</w:t>
            </w:r>
            <w:r w:rsidR="00DE3641" w:rsidRPr="00AF23DC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F23DC">
              <w:rPr>
                <w:rFonts w:ascii="Times New Roman" w:hAnsi="Times New Roman" w:cs="Times New Roman"/>
              </w:rPr>
              <w:t>Szab</w:t>
            </w:r>
            <w:r w:rsidR="00432E5A" w:rsidRPr="00AF23DC">
              <w:rPr>
                <w:rFonts w:ascii="Times New Roman" w:hAnsi="Times New Roman" w:cs="Times New Roman"/>
              </w:rPr>
              <w:t>.</w:t>
            </w:r>
            <w:r w:rsidRPr="00AF23DC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AF23DC">
              <w:rPr>
                <w:rFonts w:ascii="Times New Roman" w:hAnsi="Times New Roman" w:cs="Times New Roman"/>
              </w:rPr>
              <w:t>-</w:t>
            </w:r>
            <w:r w:rsidRPr="00AF23DC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44F1178C" w:rsidR="00DE3641" w:rsidRPr="00AF23DC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AF23DC">
              <w:rPr>
                <w:rFonts w:ascii="Times New Roman" w:hAnsi="Times New Roman" w:cs="Times New Roman"/>
              </w:rPr>
              <w:t>Szab</w:t>
            </w:r>
            <w:r w:rsidR="00432E5A" w:rsidRPr="00AF23DC">
              <w:rPr>
                <w:rFonts w:ascii="Times New Roman" w:hAnsi="Times New Roman" w:cs="Times New Roman"/>
              </w:rPr>
              <w:t>.</w:t>
            </w:r>
            <w:r w:rsidRPr="00AF23DC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AF23DC">
              <w:rPr>
                <w:rFonts w:ascii="Times New Roman" w:hAnsi="Times New Roman" w:cs="Times New Roman"/>
              </w:rPr>
              <w:t>.</w:t>
            </w:r>
            <w:r w:rsidRPr="00AF23DC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AF23DC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AF23DC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66F66D56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AF23DC">
              <w:rPr>
                <w:rFonts w:ascii="Times New Roman" w:hAnsi="Times New Roman" w:cs="Times New Roman"/>
                <w:bCs/>
              </w:rPr>
              <w:t>i</w:t>
            </w:r>
            <w:r w:rsidRPr="00AF23DC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F72E2B" w:rsidRPr="00AF23DC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AF23DC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265ADCBC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AF23DC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AF23D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6D2DB96" w14:textId="630CA5B0" w:rsidR="00AF23DC" w:rsidRDefault="00AF23D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kurzus</w:t>
            </w:r>
            <w:r w:rsidRPr="00AF23DC">
              <w:rPr>
                <w:rFonts w:ascii="Times New Roman" w:hAnsi="Times New Roman" w:cs="Times New Roman"/>
                <w:bCs/>
              </w:rPr>
              <w:t xml:space="preserve"> célja, hogy megalapozza az animációs tartalmak készítéséhez szükséges szakmai, technikai, elméleti és gyakorlati tudást. Ezen belül a hallgatók gyakorolják az animációs filmnyelv speciális eszközrendszerének használatát, speciális ábrázolási módjait.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AF36349" w14:textId="77777777" w:rsidR="00AF23DC" w:rsidRPr="00AF23DC" w:rsidRDefault="00AF23D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53E0BD2" w14:textId="6F052891" w:rsidR="00F72E2B" w:rsidRPr="00F72E2B" w:rsidRDefault="00AF23DC" w:rsidP="00F72E2B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72E2B" w:rsidRPr="00F72E2B">
              <w:rPr>
                <w:rFonts w:ascii="Times New Roman" w:eastAsia="Times New Roman" w:hAnsi="Times New Roman" w:cs="Times New Roman"/>
                <w:lang w:eastAsia="hu-HU"/>
              </w:rPr>
              <w:t xml:space="preserve">A tipográfia olyan tervezőművészi </w:t>
            </w:r>
            <w:proofErr w:type="spellStart"/>
            <w:proofErr w:type="gramStart"/>
            <w:r w:rsidR="00F72E2B" w:rsidRPr="00F72E2B">
              <w:rPr>
                <w:rFonts w:ascii="Times New Roman" w:eastAsia="Times New Roman" w:hAnsi="Times New Roman" w:cs="Times New Roman"/>
                <w:lang w:eastAsia="hu-HU"/>
              </w:rPr>
              <w:t>diszciplina</w:t>
            </w:r>
            <w:proofErr w:type="spellEnd"/>
            <w:proofErr w:type="gramEnd"/>
            <w:r w:rsidR="00F72E2B" w:rsidRPr="00F72E2B">
              <w:rPr>
                <w:rFonts w:ascii="Times New Roman" w:eastAsia="Times New Roman" w:hAnsi="Times New Roman" w:cs="Times New Roman"/>
                <w:lang w:eastAsia="hu-HU"/>
              </w:rPr>
              <w:t xml:space="preserve"> amihez konkrét történeti, elméleti és gyakorlati szakmai ismeretek kapcsolódnak. A betűk iránti érzékenység és a szöveg megfelelő kezelése elengedhetetlen a tudatosan irányított kommunikáció eléréséhez. </w:t>
            </w:r>
          </w:p>
          <w:p w14:paraId="18586B48" w14:textId="77777777" w:rsidR="00F72E2B" w:rsidRPr="00F72E2B" w:rsidRDefault="00F72E2B" w:rsidP="00F72E2B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F72E2B">
              <w:rPr>
                <w:rFonts w:ascii="Times New Roman" w:eastAsia="Times New Roman" w:hAnsi="Times New Roman" w:cs="Times New Roman"/>
                <w:lang w:eastAsia="hu-HU"/>
              </w:rPr>
              <w:t>Örökérvényű szabályok és aktuális trendek egyformán szükséges elemei a tervező tipográfiai kelléktárának. Ezek teszik lehetővé, hogy készségszinten képes legyen vizuális kifejezőeszközként, saját céljainak megfelelően használni azt.</w:t>
            </w:r>
          </w:p>
          <w:p w14:paraId="61E46D56" w14:textId="77777777" w:rsidR="00F72E2B" w:rsidRPr="00AF23DC" w:rsidRDefault="00F72E2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017E7E" w14:textId="726AA6C0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AF23DC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AF23DC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AF23DC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A915E8C" w14:textId="77777777" w:rsid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Tudás:</w:t>
            </w:r>
          </w:p>
          <w:p w14:paraId="1709FED5" w14:textId="77777777" w:rsidR="00AF23DC" w:rsidRPr="00AF23DC" w:rsidRDefault="00AF23DC" w:rsidP="00AF23DC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7581F09E" w14:textId="77777777" w:rsidR="00AF23DC" w:rsidRPr="00AF23DC" w:rsidRDefault="00AF23DC" w:rsidP="00AF23DC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1BCCA59D" w14:textId="14F8C2EE" w:rsidR="00115745" w:rsidRPr="00AF23DC" w:rsidRDefault="00AF23DC" w:rsidP="00AF23DC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DEBD68A" w14:textId="77777777" w:rsidR="00F72E2B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Képesség:</w:t>
            </w:r>
          </w:p>
          <w:p w14:paraId="34BFBC05" w14:textId="77777777" w:rsidR="00F72E2B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3A9CD6BF" w14:textId="77777777" w:rsidR="00F72E2B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2DE72971" w:rsidR="00115745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AF23DC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AF23DC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7CE9F88" w14:textId="77777777" w:rsidR="00F72E2B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Attitűd:</w:t>
            </w:r>
          </w:p>
          <w:p w14:paraId="767E707D" w14:textId="77777777" w:rsidR="00F72E2B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6BAE514F" w:rsidR="00115745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>.</w:t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4FD1C498" w14:textId="77777777" w:rsidR="00F72E2B" w:rsidRPr="00AF23DC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</w:rPr>
              <w:t>Autonómia és felelősségvállalás:</w:t>
            </w:r>
          </w:p>
          <w:p w14:paraId="31097BBC" w14:textId="77777777" w:rsidR="00F72E2B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34BAE775" w14:textId="53DC9F2E" w:rsidR="00115745" w:rsidRPr="00AF23DC" w:rsidRDefault="00F72E2B" w:rsidP="00F72E2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lastRenderedPageBreak/>
              <w:t xml:space="preserve">2. Nyitottan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>.</w:t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  <w:r w:rsidR="00115745" w:rsidRPr="00AF23DC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AF23DC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72405111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AF23DC">
              <w:rPr>
                <w:rFonts w:ascii="Times New Roman" w:hAnsi="Times New Roman" w:cs="Times New Roman"/>
                <w:bCs/>
              </w:rPr>
              <w:t>, témák</w:t>
            </w:r>
            <w:r w:rsidRPr="00AF23D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A047BF4" w14:textId="77777777" w:rsidR="002F241C" w:rsidRPr="00AF23DC" w:rsidRDefault="002F241C" w:rsidP="002F24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 xml:space="preserve">a különböző betűtípusok: </w:t>
            </w:r>
            <w:proofErr w:type="spellStart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sans</w:t>
            </w:r>
            <w:proofErr w:type="spellEnd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 xml:space="preserve">-serif, serif, </w:t>
            </w:r>
            <w:proofErr w:type="spellStart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mono</w:t>
            </w:r>
            <w:proofErr w:type="spellEnd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, script stb.</w:t>
            </w:r>
          </w:p>
          <w:p w14:paraId="79143413" w14:textId="77777777" w:rsidR="002F241C" w:rsidRPr="00AF23DC" w:rsidRDefault="002F241C" w:rsidP="002F24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a típusok milyen hangulatot hordoznak</w:t>
            </w:r>
          </w:p>
          <w:p w14:paraId="171EC773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milyen filmhez/képhez mi illik inkább? </w:t>
            </w:r>
          </w:p>
          <w:p w14:paraId="12D634B6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melyik és mitől elegáns, modern, játékos stb.?</w:t>
            </w:r>
          </w:p>
          <w:p w14:paraId="3EB0EADB" w14:textId="77777777" w:rsidR="002F241C" w:rsidRPr="00AF23DC" w:rsidRDefault="002F241C" w:rsidP="002F24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a betűcsaládok, változatok, betűméretek egymással hogyan keverhetők</w:t>
            </w:r>
          </w:p>
          <w:p w14:paraId="242EAB00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cím, alcím, kenyérszöveg</w:t>
            </w:r>
          </w:p>
          <w:p w14:paraId="2D62F7DE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változatok keverése: normál, félkövér stb.</w:t>
            </w:r>
          </w:p>
          <w:p w14:paraId="48CBC375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kisbetűk, nagybetűk, kapitális stb.</w:t>
            </w:r>
          </w:p>
          <w:p w14:paraId="4C16481A" w14:textId="77777777" w:rsidR="002F241C" w:rsidRPr="00AF23DC" w:rsidRDefault="002F241C" w:rsidP="002F24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 xml:space="preserve">felhasználási területek szerint milyen </w:t>
            </w:r>
            <w:proofErr w:type="spellStart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tipót</w:t>
            </w:r>
            <w:proofErr w:type="spellEnd"/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 xml:space="preserve"> érdemes használni: </w:t>
            </w:r>
          </w:p>
          <w:p w14:paraId="0DD8FD2B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figyelemfelkeltés, nagy méret</w:t>
            </w:r>
          </w:p>
          <w:p w14:paraId="5875076D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kis méret, olvashatóság stb.</w:t>
            </w:r>
          </w:p>
          <w:p w14:paraId="1CAAD244" w14:textId="77777777" w:rsidR="002F241C" w:rsidRPr="00AF23DC" w:rsidRDefault="002F241C" w:rsidP="002F24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kompozíciós elvek</w:t>
            </w:r>
          </w:p>
          <w:p w14:paraId="6051433B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rendezés, oszlopok, más grafikai elemektől való távolságok</w:t>
            </w:r>
          </w:p>
          <w:p w14:paraId="288D280B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margók, betű- és sortávolság, “szellőzés”</w:t>
            </w:r>
          </w:p>
          <w:p w14:paraId="4A460044" w14:textId="77777777" w:rsidR="002F241C" w:rsidRPr="00AF23DC" w:rsidRDefault="002F241C" w:rsidP="002F241C">
            <w:pPr>
              <w:numPr>
                <w:ilvl w:val="1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rácshálók használata segítségként</w:t>
            </w:r>
          </w:p>
          <w:p w14:paraId="2872DFE7" w14:textId="77777777" w:rsidR="002F241C" w:rsidRPr="00AF23DC" w:rsidRDefault="002F241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F23DC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175CFE99" w:rsidR="00246EED" w:rsidRPr="00AF23DC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F23DC">
              <w:rPr>
                <w:rFonts w:ascii="Times New Roman" w:hAnsi="Times New Roman" w:cs="Times New Roman"/>
                <w:bCs/>
              </w:rPr>
              <w:t>A</w:t>
            </w:r>
            <w:r w:rsidRPr="00AF23DC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AF23DC">
              <w:rPr>
                <w:rFonts w:ascii="Times New Roman" w:hAnsi="Times New Roman" w:cs="Times New Roman"/>
                <w:bCs/>
              </w:rPr>
              <w:t>menete</w:t>
            </w:r>
            <w:r w:rsidRPr="00AF23DC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814C2E" w:rsidRPr="00AF23DC">
              <w:rPr>
                <w:rFonts w:ascii="Times New Roman" w:hAnsi="Times New Roman" w:cs="Times New Roman"/>
                <w:bCs/>
              </w:rPr>
              <w:t>:</w:t>
            </w:r>
          </w:p>
          <w:p w14:paraId="02A592CE" w14:textId="77777777" w:rsidR="00432E5A" w:rsidRPr="00AF23DC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9A5830C" w14:textId="77777777" w:rsidR="007667CE" w:rsidRPr="00AF23DC" w:rsidRDefault="00432E5A" w:rsidP="007667CE">
            <w:pPr>
              <w:spacing w:after="60"/>
              <w:ind w:firstLine="276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F23DC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7667CE" w:rsidRPr="00AF23D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73981A" w14:textId="5155C047" w:rsidR="007667CE" w:rsidRPr="00AF23DC" w:rsidRDefault="007667CE" w:rsidP="007667CE">
            <w:pPr>
              <w:spacing w:after="60"/>
              <w:ind w:left="276" w:firstLine="134"/>
              <w:rPr>
                <w:rFonts w:ascii="Times New Roman" w:eastAsia="Times New Roman" w:hAnsi="Times New Roman" w:cs="Times New Roman"/>
              </w:rPr>
            </w:pPr>
            <w:r w:rsidRPr="00AF23DC">
              <w:rPr>
                <w:rFonts w:ascii="Times New Roman" w:eastAsia="Times New Roman" w:hAnsi="Times New Roman" w:cs="Times New Roman"/>
              </w:rPr>
              <w:t>Aktív részvétel a konzultációkon, előadáso</w:t>
            </w:r>
            <w:r w:rsidR="00AF23DC" w:rsidRPr="00AF23DC">
              <w:rPr>
                <w:rFonts w:ascii="Times New Roman" w:eastAsia="Times New Roman" w:hAnsi="Times New Roman" w:cs="Times New Roman"/>
              </w:rPr>
              <w:t>kon.</w:t>
            </w:r>
          </w:p>
          <w:p w14:paraId="3A884D2E" w14:textId="259ED053" w:rsidR="00246EED" w:rsidRPr="00AF23DC" w:rsidRDefault="00246EED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F7914D6" w14:textId="77777777" w:rsidR="007667CE" w:rsidRPr="00AF23DC" w:rsidRDefault="007667CE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AF23DC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05509E4C" w:rsidR="00246EED" w:rsidRPr="00AF23D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</w:t>
            </w:r>
            <w:r w:rsidR="00246EED" w:rsidRPr="00AF23DC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2F241C" w:rsidRPr="00AF23DC">
              <w:rPr>
                <w:rFonts w:ascii="Times New Roman" w:hAnsi="Times New Roman" w:cs="Times New Roman"/>
                <w:bCs/>
              </w:rPr>
              <w:t xml:space="preserve">tanterem, </w:t>
            </w:r>
            <w:proofErr w:type="spellStart"/>
            <w:r w:rsidR="002F241C" w:rsidRPr="00AF23DC">
              <w:rPr>
                <w:rFonts w:ascii="Times New Roman" w:hAnsi="Times New Roman" w:cs="Times New Roman"/>
                <w:bCs/>
              </w:rPr>
              <w:t>ottontér</w:t>
            </w:r>
            <w:proofErr w:type="spellEnd"/>
          </w:p>
          <w:p w14:paraId="161C9606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F23DC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AF23D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Értékelés:</w:t>
            </w:r>
          </w:p>
          <w:p w14:paraId="478720CC" w14:textId="1786E686" w:rsidR="00432E5A" w:rsidRPr="00AF23DC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(Több tanár és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tanáronként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külön értékelés esetén </w:t>
            </w:r>
            <w:proofErr w:type="spellStart"/>
            <w:r w:rsidRPr="00AF23DC">
              <w:rPr>
                <w:rFonts w:ascii="Times New Roman" w:hAnsi="Times New Roman" w:cs="Times New Roman"/>
                <w:bCs/>
              </w:rPr>
              <w:t>tanáronként</w:t>
            </w:r>
            <w:proofErr w:type="spellEnd"/>
            <w:r w:rsidRPr="00AF23DC">
              <w:rPr>
                <w:rFonts w:ascii="Times New Roman" w:hAnsi="Times New Roman" w:cs="Times New Roman"/>
                <w:bCs/>
              </w:rPr>
              <w:t xml:space="preserve"> megbontva)</w:t>
            </w:r>
          </w:p>
          <w:p w14:paraId="7EE56861" w14:textId="77777777" w:rsidR="00F13319" w:rsidRPr="00AF23DC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17AB6FCD" w:rsidR="00115745" w:rsidRPr="00AF23D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AF23DC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7232A14C" w14:textId="1380C050" w:rsidR="00115745" w:rsidRPr="00AF23DC" w:rsidRDefault="00814C2E" w:rsidP="002F241C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D7B4893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B804AC3" w14:textId="77777777" w:rsidR="002F241C" w:rsidRPr="00AF23DC" w:rsidRDefault="00246EED" w:rsidP="00814C2E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Értékelés módja:</w:t>
            </w:r>
          </w:p>
          <w:p w14:paraId="142AD3F0" w14:textId="4D5E7376" w:rsidR="00814C2E" w:rsidRPr="00AF23DC" w:rsidRDefault="00246EED" w:rsidP="002F241C">
            <w:pPr>
              <w:pStyle w:val="Listaszerbekezds"/>
              <w:ind w:left="636"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 </w:t>
            </w:r>
            <w:r w:rsidR="00814C2E" w:rsidRPr="00AF23DC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6F6A233" w14:textId="4A1169DD" w:rsidR="00246EED" w:rsidRPr="00AF23DC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2C71E64" w14:textId="77777777" w:rsidR="00432E5A" w:rsidRPr="00AF23D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530DA0FA" w:rsidR="00115745" w:rsidRPr="00AF23DC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lastRenderedPageBreak/>
              <w:t xml:space="preserve">    Az értékelés </w:t>
            </w:r>
            <w:r w:rsidR="00246EED" w:rsidRPr="00AF23DC">
              <w:rPr>
                <w:rFonts w:ascii="Times New Roman" w:hAnsi="Times New Roman" w:cs="Times New Roman"/>
                <w:bCs/>
              </w:rPr>
              <w:t xml:space="preserve">szempontjai (mi mindent veszünk figyelembe az értékelésben): </w:t>
            </w:r>
          </w:p>
          <w:p w14:paraId="1C83EE03" w14:textId="77777777" w:rsidR="00814C2E" w:rsidRPr="00AF23DC" w:rsidRDefault="00814C2E" w:rsidP="00814C2E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0C4EB18D" w14:textId="77777777" w:rsidR="00814C2E" w:rsidRPr="00AF23DC" w:rsidRDefault="00814C2E" w:rsidP="00814C2E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F23DC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3D9BFA08" w14:textId="745E6028" w:rsidR="00432E5A" w:rsidRPr="00AF23DC" w:rsidRDefault="00432E5A" w:rsidP="00814C2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AF23DC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AF23D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00C0766" w14:textId="1943F575" w:rsidR="00814C2E" w:rsidRPr="00AF23DC" w:rsidRDefault="00246EED" w:rsidP="00814C2E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Az érdemjegy kiszámítása</w:t>
            </w:r>
            <w:r w:rsidR="00814C2E" w:rsidRPr="00AF23DC">
              <w:rPr>
                <w:rFonts w:ascii="Times New Roman" w:hAnsi="Times New Roman" w:cs="Times New Roman"/>
                <w:bCs/>
              </w:rPr>
              <w:t>: szorgalom, fejlődés, tartalom / egyenlő arányban, számtani átlag alapján, az Animációs Projekt 2. részjegyeként</w:t>
            </w:r>
          </w:p>
          <w:p w14:paraId="07AC2AEB" w14:textId="6884911E" w:rsidR="00115745" w:rsidRPr="00AF23DC" w:rsidRDefault="00115745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F23DC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F23DC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AF23D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AF23DC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AF23DC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AF23DC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AF23DC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AF23D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AF23DC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AF23D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AF23DC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66DD46F0" w:rsidR="00115745" w:rsidRPr="00AF23DC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F23DC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51F74937" w:rsidR="00F0007D" w:rsidRPr="00AF23DC" w:rsidRDefault="00F0007D" w:rsidP="00814C2E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AF23DC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AF23DC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AF23DC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A5560E"/>
    <w:multiLevelType w:val="hybridMultilevel"/>
    <w:tmpl w:val="73AE4AFA"/>
    <w:lvl w:ilvl="0" w:tplc="8B76BA9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6E03"/>
    <w:multiLevelType w:val="hybridMultilevel"/>
    <w:tmpl w:val="8AA2DB90"/>
    <w:lvl w:ilvl="0" w:tplc="4920DBF2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EE38E6"/>
    <w:multiLevelType w:val="multilevel"/>
    <w:tmpl w:val="162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3"/>
  </w:num>
  <w:num w:numId="15">
    <w:abstractNumId w:val="7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2F241C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667CE"/>
    <w:rsid w:val="00776C58"/>
    <w:rsid w:val="007962AF"/>
    <w:rsid w:val="007A2835"/>
    <w:rsid w:val="007B0C4D"/>
    <w:rsid w:val="007D20DD"/>
    <w:rsid w:val="007D4D1C"/>
    <w:rsid w:val="007E4464"/>
    <w:rsid w:val="007F0EFB"/>
    <w:rsid w:val="00805C86"/>
    <w:rsid w:val="0080625B"/>
    <w:rsid w:val="00811852"/>
    <w:rsid w:val="00814C2E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C4BD0"/>
    <w:rsid w:val="009E3098"/>
    <w:rsid w:val="00A22CFF"/>
    <w:rsid w:val="00A92CA6"/>
    <w:rsid w:val="00AC31D7"/>
    <w:rsid w:val="00AC3C8B"/>
    <w:rsid w:val="00AF23DC"/>
    <w:rsid w:val="00B016D7"/>
    <w:rsid w:val="00B3011C"/>
    <w:rsid w:val="00BA5391"/>
    <w:rsid w:val="00BB676B"/>
    <w:rsid w:val="00BD5616"/>
    <w:rsid w:val="00BF6ACE"/>
    <w:rsid w:val="00C00AE3"/>
    <w:rsid w:val="00C226D4"/>
    <w:rsid w:val="00C71A72"/>
    <w:rsid w:val="00C72324"/>
    <w:rsid w:val="00CA5204"/>
    <w:rsid w:val="00CE1FB1"/>
    <w:rsid w:val="00D01F68"/>
    <w:rsid w:val="00D025F4"/>
    <w:rsid w:val="00D104C6"/>
    <w:rsid w:val="00D61B5E"/>
    <w:rsid w:val="00DE3641"/>
    <w:rsid w:val="00E1210C"/>
    <w:rsid w:val="00E80264"/>
    <w:rsid w:val="00E84092"/>
    <w:rsid w:val="00EA0B97"/>
    <w:rsid w:val="00F0007D"/>
    <w:rsid w:val="00F13319"/>
    <w:rsid w:val="00F136B9"/>
    <w:rsid w:val="00F150A0"/>
    <w:rsid w:val="00F632AE"/>
    <w:rsid w:val="00F72E2B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8</cp:revision>
  <dcterms:created xsi:type="dcterms:W3CDTF">2020-01-13T12:29:00Z</dcterms:created>
  <dcterms:modified xsi:type="dcterms:W3CDTF">2020-01-15T11:38:00Z</dcterms:modified>
</cp:coreProperties>
</file>