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251D" w:rsidRDefault="00F35765">
      <w:pPr>
        <w:keepNext/>
        <w:spacing w:before="240" w:after="60" w:line="240" w:lineRule="auto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Kurzusleírás (tematika)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1"/>
        <w:gridCol w:w="4153"/>
        <w:gridCol w:w="1200"/>
        <w:gridCol w:w="970"/>
        <w:gridCol w:w="1558"/>
      </w:tblGrid>
      <w:tr w:rsidR="0061251D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251D" w:rsidRDefault="00F357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Kurzus </w:t>
            </w:r>
            <w:proofErr w:type="gramStart"/>
            <w:r>
              <w:rPr>
                <w:rFonts w:ascii="Calibri" w:eastAsia="Calibri" w:hAnsi="Calibri" w:cs="Calibri"/>
              </w:rPr>
              <w:t xml:space="preserve">neve:  </w:t>
            </w:r>
            <w:r w:rsidR="00580B77">
              <w:rPr>
                <w:rFonts w:ascii="Calibri" w:eastAsia="Calibri" w:hAnsi="Calibri" w:cs="Calibri"/>
              </w:rPr>
              <w:t>Digitális</w:t>
            </w:r>
            <w:proofErr w:type="gramEnd"/>
            <w:r w:rsidR="00580B77">
              <w:rPr>
                <w:rFonts w:ascii="Calibri" w:eastAsia="Calibri" w:hAnsi="Calibri" w:cs="Calibri"/>
              </w:rPr>
              <w:t xml:space="preserve"> ábrázolás 2.</w:t>
            </w:r>
          </w:p>
        </w:tc>
      </w:tr>
      <w:tr w:rsidR="0061251D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251D" w:rsidRDefault="00F357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kurzus oktatója, elérhetősége: Szabó Annamária, szabo.annamaria.ta@gmail.com</w:t>
            </w:r>
          </w:p>
        </w:tc>
      </w:tr>
      <w:tr w:rsidR="0061251D">
        <w:tblPrEx>
          <w:tblCellMar>
            <w:top w:w="0" w:type="dxa"/>
            <w:bottom w:w="0" w:type="dxa"/>
          </w:tblCellMar>
        </w:tblPrEx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251D" w:rsidRDefault="00F357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Kód:</w:t>
            </w:r>
          </w:p>
          <w:p w:rsidR="0061251D" w:rsidRDefault="006125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251D" w:rsidRDefault="00F357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Tantervi hely:</w:t>
            </w:r>
          </w:p>
          <w:p w:rsidR="0061251D" w:rsidRDefault="006125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251D" w:rsidRDefault="00F357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Javasolt félév: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251D" w:rsidRDefault="00F357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Kredit:</w:t>
            </w:r>
          </w:p>
          <w:p w:rsidR="0061251D" w:rsidRDefault="006125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251D" w:rsidRDefault="00F357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Tanóraszám:</w:t>
            </w:r>
          </w:p>
          <w:p w:rsidR="0061251D" w:rsidRDefault="00F357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Egyéni hallgatói munkaóra:</w:t>
            </w:r>
          </w:p>
        </w:tc>
      </w:tr>
      <w:tr w:rsidR="0061251D">
        <w:tblPrEx>
          <w:tblCellMar>
            <w:top w:w="0" w:type="dxa"/>
            <w:bottom w:w="0" w:type="dxa"/>
          </w:tblCellMar>
        </w:tblPrEx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251D" w:rsidRDefault="00F357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Kapcsolt kódok: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251D" w:rsidRDefault="00F357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Típus: (szeminárium/előadás/gyakorlat/konzultáció stb.)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251D" w:rsidRDefault="00F3576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Szab.vál</w:t>
            </w:r>
            <w:proofErr w:type="spellEnd"/>
            <w:r>
              <w:rPr>
                <w:rFonts w:ascii="Calibri" w:eastAsia="Calibri" w:hAnsi="Calibri" w:cs="Calibri"/>
              </w:rPr>
              <w:t>-ként felvehető-e?</w:t>
            </w:r>
          </w:p>
        </w:tc>
        <w:tc>
          <w:tcPr>
            <w:tcW w:w="38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251D" w:rsidRDefault="00F35765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Szab.vál</w:t>
            </w:r>
            <w:proofErr w:type="spellEnd"/>
            <w:r>
              <w:rPr>
                <w:rFonts w:ascii="Calibri" w:eastAsia="Calibri" w:hAnsi="Calibri" w:cs="Calibri"/>
              </w:rPr>
              <w:t>. esetén sajátos előfeltételek:</w:t>
            </w:r>
          </w:p>
          <w:p w:rsidR="0061251D" w:rsidRDefault="006125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1251D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251D" w:rsidRDefault="00F357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A kurzus kapcsolatai (előfeltételek, párhuzamosságok): </w:t>
            </w:r>
          </w:p>
        </w:tc>
      </w:tr>
      <w:tr w:rsidR="0061251D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251D" w:rsidRDefault="00F357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A kurzus célja és alapelvei: </w:t>
            </w:r>
          </w:p>
          <w:p w:rsidR="0061251D" w:rsidRDefault="006125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1251D" w:rsidRDefault="00F357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kurzus célja, hogy a hallgatók elsajátítsák a </w:t>
            </w:r>
            <w:r w:rsidR="00580B77">
              <w:rPr>
                <w:rFonts w:ascii="Calibri" w:eastAsia="Calibri" w:hAnsi="Calibri" w:cs="Calibri"/>
              </w:rPr>
              <w:t>digitális</w:t>
            </w:r>
            <w:r>
              <w:rPr>
                <w:rFonts w:ascii="Calibri" w:eastAsia="Calibri" w:hAnsi="Calibri" w:cs="Calibri"/>
              </w:rPr>
              <w:t xml:space="preserve"> ábrázolás alapjait, </w:t>
            </w:r>
            <w:r>
              <w:rPr>
                <w:rFonts w:ascii="Calibri" w:eastAsia="Calibri" w:hAnsi="Calibri" w:cs="Calibri"/>
              </w:rPr>
              <w:t xml:space="preserve">hogy később képesek legyenek önállóan felhasználni a saját munkáikban. </w:t>
            </w:r>
          </w:p>
          <w:p w:rsidR="0061251D" w:rsidRDefault="00F357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61251D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251D" w:rsidRDefault="00F357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A kurzus keretében feldolgozandó feladatok, témakörök, témák: </w:t>
            </w:r>
          </w:p>
          <w:p w:rsidR="0061251D" w:rsidRDefault="006125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580B77" w:rsidRDefault="00580B7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Az elmúlt évben a vírushelyzet miatt elmaradt lézervágás pótlása, majd a rajz</w:t>
            </w:r>
            <w:r w:rsidR="009E03DF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mintázás kurzus és a digitális ábrázolás kurzus kapcsolódása segítségével a 3D-s ábrázolás megismerése.</w:t>
            </w:r>
          </w:p>
          <w:p w:rsidR="0061251D" w:rsidRDefault="0061251D" w:rsidP="00580B7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1251D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251D" w:rsidRDefault="00F357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Tanulásszervezés/folyamatszervezés sajátosságai: </w:t>
            </w:r>
          </w:p>
          <w:p w:rsidR="0061251D" w:rsidRDefault="00F35765">
            <w:pPr>
              <w:spacing w:after="0" w:line="240" w:lineRule="auto"/>
              <w:ind w:left="134" w:hanging="1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A kurzus menete, az egyes foglalkozások jellege és ütemezésük:</w:t>
            </w:r>
          </w:p>
          <w:p w:rsidR="0061251D" w:rsidRDefault="0061251D">
            <w:pPr>
              <w:spacing w:after="0" w:line="240" w:lineRule="auto"/>
              <w:ind w:left="134" w:hanging="134"/>
              <w:rPr>
                <w:rFonts w:ascii="Calibri" w:eastAsia="Calibri" w:hAnsi="Calibri" w:cs="Calibri"/>
              </w:rPr>
            </w:pPr>
          </w:p>
          <w:p w:rsidR="0061251D" w:rsidRDefault="00F35765">
            <w:pPr>
              <w:spacing w:after="0" w:line="240" w:lineRule="auto"/>
              <w:ind w:left="134" w:hanging="1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 </w:t>
            </w:r>
            <w:r w:rsidR="00580B77">
              <w:rPr>
                <w:rFonts w:ascii="Calibri" w:eastAsia="Calibri" w:hAnsi="Calibri" w:cs="Calibri"/>
              </w:rPr>
              <w:t>A lézervágógép használatának megismerése, önálló kezelése.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61251D" w:rsidRDefault="00F357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2. </w:t>
            </w:r>
            <w:r w:rsidR="00580B77">
              <w:rPr>
                <w:rFonts w:ascii="Calibri" w:eastAsia="Calibri" w:hAnsi="Calibri" w:cs="Calibri"/>
              </w:rPr>
              <w:t>Megismerkedés a 3D-s szoftverrel</w:t>
            </w:r>
          </w:p>
          <w:p w:rsidR="004A7C1E" w:rsidRDefault="00F357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3. </w:t>
            </w:r>
            <w:r w:rsidR="009E03DF">
              <w:rPr>
                <w:rFonts w:ascii="Calibri" w:eastAsia="Calibri" w:hAnsi="Calibri" w:cs="Calibri"/>
              </w:rPr>
              <w:t xml:space="preserve">A szabadkézi rajz </w:t>
            </w:r>
            <w:r w:rsidR="004A7C1E">
              <w:rPr>
                <w:rFonts w:ascii="Calibri" w:eastAsia="Calibri" w:hAnsi="Calibri" w:cs="Calibri"/>
              </w:rPr>
              <w:t xml:space="preserve">és </w:t>
            </w:r>
            <w:r w:rsidR="009E03DF">
              <w:rPr>
                <w:rFonts w:ascii="Calibri" w:eastAsia="Calibri" w:hAnsi="Calibri" w:cs="Calibri"/>
              </w:rPr>
              <w:t>mintázás</w:t>
            </w:r>
            <w:r w:rsidR="004A7C1E">
              <w:rPr>
                <w:rFonts w:ascii="Calibri" w:eastAsia="Calibri" w:hAnsi="Calibri" w:cs="Calibri"/>
              </w:rPr>
              <w:t>,</w:t>
            </w:r>
            <w:r w:rsidR="009E03DF">
              <w:rPr>
                <w:rFonts w:ascii="Calibri" w:eastAsia="Calibri" w:hAnsi="Calibri" w:cs="Calibri"/>
              </w:rPr>
              <w:t xml:space="preserve"> és a digitális ábrázolás összehangolása</w:t>
            </w:r>
          </w:p>
          <w:p w:rsidR="004A7C1E" w:rsidRDefault="00F357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4. </w:t>
            </w:r>
            <w:r w:rsidR="004A7C1E">
              <w:rPr>
                <w:rFonts w:ascii="Calibri" w:eastAsia="Calibri" w:hAnsi="Calibri" w:cs="Calibri"/>
              </w:rPr>
              <w:t xml:space="preserve">Megismerkedés a 3D-s ábrázolás adta felhasználási lehetőségekkel, és az ehhez szükséges file </w:t>
            </w:r>
            <w:r w:rsidR="00175C3C">
              <w:rPr>
                <w:rFonts w:ascii="Calibri" w:eastAsia="Calibri" w:hAnsi="Calibri" w:cs="Calibri"/>
              </w:rPr>
              <w:t>kivitelezésének feltételeivel.</w:t>
            </w:r>
          </w:p>
          <w:p w:rsidR="004A7C1E" w:rsidRDefault="004A7C1E" w:rsidP="004A7C1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5. </w:t>
            </w:r>
            <w:r>
              <w:rPr>
                <w:rFonts w:ascii="Calibri" w:eastAsia="Calibri" w:hAnsi="Calibri" w:cs="Calibri"/>
              </w:rPr>
              <w:t>Egy rövid prezentáció a féléves munkáról</w:t>
            </w:r>
          </w:p>
          <w:p w:rsidR="004A7C1E" w:rsidRDefault="004A7C1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1251D" w:rsidRDefault="00F357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A hallgatók tennivalói, feladatai:</w:t>
            </w:r>
          </w:p>
          <w:p w:rsidR="0061251D" w:rsidRDefault="006125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E03DF" w:rsidRDefault="009E03D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múlt félév során megalkotott 2D-s vektoros terítékeket a lézervágó önálló használata segítségével létrehozni. </w:t>
            </w:r>
          </w:p>
          <w:p w:rsidR="00A73C03" w:rsidRDefault="009E03D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3D-s szoftverrel való megismerkedés, és annak használatának elsajátítása. </w:t>
            </w:r>
          </w:p>
          <w:p w:rsidR="009E03DF" w:rsidRDefault="00A73C0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rajz, mintázás kurzussal való közös feladat létrehozása a 3d-s szoftver segítségével, és annak 3D-s nyomtatásara alkalmas file elkészítése, majd nyomtatása. </w:t>
            </w:r>
          </w:p>
          <w:p w:rsidR="00A73C03" w:rsidRDefault="00A73C0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9E03DF" w:rsidRDefault="009E03D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1251D" w:rsidRDefault="00F35765">
            <w:pPr>
              <w:spacing w:after="0" w:line="240" w:lineRule="auto"/>
              <w:ind w:left="2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tanulás környezete:  </w:t>
            </w:r>
          </w:p>
          <w:p w:rsidR="0061251D" w:rsidRDefault="00F357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tanterem</w:t>
            </w:r>
            <w:r w:rsidR="00A73C03">
              <w:rPr>
                <w:rFonts w:ascii="Calibri" w:eastAsia="Calibri" w:hAnsi="Calibri" w:cs="Calibri"/>
              </w:rPr>
              <w:t xml:space="preserve">, </w:t>
            </w:r>
            <w:r w:rsidR="004A7C1E">
              <w:rPr>
                <w:rFonts w:ascii="Calibri" w:eastAsia="Calibri" w:hAnsi="Calibri" w:cs="Calibri"/>
              </w:rPr>
              <w:t xml:space="preserve">Google </w:t>
            </w:r>
            <w:proofErr w:type="spellStart"/>
            <w:r w:rsidR="004A7C1E">
              <w:rPr>
                <w:rFonts w:ascii="Calibri" w:eastAsia="Calibri" w:hAnsi="Calibri" w:cs="Calibri"/>
              </w:rPr>
              <w:t>Classroom</w:t>
            </w:r>
            <w:proofErr w:type="spellEnd"/>
          </w:p>
          <w:p w:rsidR="0061251D" w:rsidRDefault="006125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61251D" w:rsidRDefault="00F35765">
      <w:pPr>
        <w:keepNext/>
        <w:spacing w:before="240" w:after="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61251D" w:rsidRDefault="0061251D">
      <w:pPr>
        <w:rPr>
          <w:rFonts w:ascii="Calibri" w:eastAsia="Calibri" w:hAnsi="Calibri" w:cs="Calibri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2"/>
      </w:tblGrid>
      <w:tr w:rsidR="0061251D">
        <w:tblPrEx>
          <w:tblCellMar>
            <w:top w:w="0" w:type="dxa"/>
            <w:bottom w:w="0" w:type="dxa"/>
          </w:tblCellMar>
        </w:tblPrEx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251D" w:rsidRDefault="00F357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Értékelés:</w:t>
            </w:r>
          </w:p>
          <w:p w:rsidR="0061251D" w:rsidRDefault="006125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1251D" w:rsidRDefault="006125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1251D" w:rsidRDefault="00F3576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 xml:space="preserve">                       A félévi jegy komponensei:</w:t>
            </w:r>
            <w:r>
              <w:rPr>
                <w:rFonts w:ascii="Calibri" w:eastAsia="Calibri" w:hAnsi="Calibri" w:cs="Calibri"/>
                <w:sz w:val="24"/>
              </w:rPr>
              <w:tab/>
            </w:r>
            <w:r>
              <w:rPr>
                <w:rFonts w:ascii="Calibri" w:eastAsia="Calibri" w:hAnsi="Calibri" w:cs="Calibri"/>
                <w:sz w:val="24"/>
              </w:rPr>
              <w:tab/>
            </w:r>
            <w:r>
              <w:rPr>
                <w:rFonts w:ascii="Calibri" w:eastAsia="Calibri" w:hAnsi="Calibri" w:cs="Calibri"/>
                <w:sz w:val="24"/>
              </w:rPr>
              <w:tab/>
              <w:t xml:space="preserve">        Értékelés:</w:t>
            </w:r>
          </w:p>
          <w:p w:rsidR="0061251D" w:rsidRDefault="0061251D">
            <w:pPr>
              <w:rPr>
                <w:rFonts w:ascii="Calibri" w:eastAsia="Calibri" w:hAnsi="Calibri" w:cs="Calibri"/>
                <w:sz w:val="24"/>
              </w:rPr>
            </w:pPr>
          </w:p>
          <w:p w:rsidR="0061251D" w:rsidRDefault="00F3576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•</w:t>
            </w:r>
            <w:r>
              <w:rPr>
                <w:rFonts w:ascii="Calibri" w:eastAsia="Calibri" w:hAnsi="Calibri" w:cs="Calibri"/>
                <w:sz w:val="24"/>
              </w:rPr>
              <w:tab/>
              <w:t>Aktivitás, jelenlét</w:t>
            </w:r>
            <w:r>
              <w:rPr>
                <w:rFonts w:ascii="Calibri" w:eastAsia="Calibri" w:hAnsi="Calibri" w:cs="Calibri"/>
                <w:sz w:val="24"/>
              </w:rPr>
              <w:tab/>
            </w:r>
            <w:r>
              <w:rPr>
                <w:rFonts w:ascii="Calibri" w:eastAsia="Calibri" w:hAnsi="Calibri" w:cs="Calibri"/>
                <w:sz w:val="24"/>
              </w:rPr>
              <w:tab/>
            </w:r>
            <w:r>
              <w:rPr>
                <w:rFonts w:ascii="Calibri" w:eastAsia="Calibri" w:hAnsi="Calibri" w:cs="Calibri"/>
                <w:sz w:val="24"/>
              </w:rPr>
              <w:tab/>
              <w:t>10 %</w:t>
            </w:r>
            <w:r>
              <w:rPr>
                <w:rFonts w:ascii="Calibri" w:eastAsia="Calibri" w:hAnsi="Calibri" w:cs="Calibri"/>
                <w:sz w:val="24"/>
              </w:rPr>
              <w:tab/>
            </w:r>
            <w:r>
              <w:rPr>
                <w:rFonts w:ascii="Calibri" w:eastAsia="Calibri" w:hAnsi="Calibri" w:cs="Calibri"/>
                <w:sz w:val="24"/>
              </w:rPr>
              <w:tab/>
              <w:t>91-100%:</w:t>
            </w:r>
            <w:r>
              <w:rPr>
                <w:rFonts w:ascii="Calibri" w:eastAsia="Calibri" w:hAnsi="Calibri" w:cs="Calibri"/>
                <w:sz w:val="24"/>
              </w:rPr>
              <w:tab/>
              <w:t>jeles</w:t>
            </w:r>
          </w:p>
          <w:p w:rsidR="0061251D" w:rsidRDefault="00F3576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•</w:t>
            </w:r>
            <w:r>
              <w:rPr>
                <w:rFonts w:ascii="Calibri" w:eastAsia="Calibri" w:hAnsi="Calibri" w:cs="Calibri"/>
                <w:sz w:val="24"/>
              </w:rPr>
              <w:tab/>
              <w:t>I. Vázlattervi prezentáció</w:t>
            </w:r>
            <w:r>
              <w:rPr>
                <w:rFonts w:ascii="Calibri" w:eastAsia="Calibri" w:hAnsi="Calibri" w:cs="Calibri"/>
                <w:sz w:val="24"/>
              </w:rPr>
              <w:tab/>
            </w:r>
            <w:r>
              <w:rPr>
                <w:rFonts w:ascii="Calibri" w:eastAsia="Calibri" w:hAnsi="Calibri" w:cs="Calibri"/>
                <w:sz w:val="24"/>
              </w:rPr>
              <w:tab/>
              <w:t>10 %</w:t>
            </w:r>
            <w:r>
              <w:rPr>
                <w:rFonts w:ascii="Calibri" w:eastAsia="Calibri" w:hAnsi="Calibri" w:cs="Calibri"/>
                <w:sz w:val="24"/>
              </w:rPr>
              <w:tab/>
            </w:r>
            <w:r>
              <w:rPr>
                <w:rFonts w:ascii="Calibri" w:eastAsia="Calibri" w:hAnsi="Calibri" w:cs="Calibri"/>
                <w:sz w:val="24"/>
              </w:rPr>
              <w:tab/>
              <w:t>81-90%:</w:t>
            </w:r>
            <w:r>
              <w:rPr>
                <w:rFonts w:ascii="Calibri" w:eastAsia="Calibri" w:hAnsi="Calibri" w:cs="Calibri"/>
                <w:sz w:val="24"/>
              </w:rPr>
              <w:tab/>
              <w:t>jó</w:t>
            </w:r>
          </w:p>
          <w:p w:rsidR="0061251D" w:rsidRDefault="00F3576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•</w:t>
            </w:r>
            <w:r>
              <w:rPr>
                <w:rFonts w:ascii="Calibri" w:eastAsia="Calibri" w:hAnsi="Calibri" w:cs="Calibri"/>
                <w:sz w:val="24"/>
              </w:rPr>
              <w:tab/>
              <w:t>II. Vázlattervi prezentáció</w:t>
            </w:r>
            <w:r>
              <w:rPr>
                <w:rFonts w:ascii="Calibri" w:eastAsia="Calibri" w:hAnsi="Calibri" w:cs="Calibri"/>
                <w:color w:val="FF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ab/>
            </w:r>
            <w:r>
              <w:rPr>
                <w:rFonts w:ascii="Calibri" w:eastAsia="Calibri" w:hAnsi="Calibri" w:cs="Calibri"/>
                <w:sz w:val="24"/>
              </w:rPr>
              <w:tab/>
              <w:t>20 %</w:t>
            </w:r>
            <w:r>
              <w:rPr>
                <w:rFonts w:ascii="Calibri" w:eastAsia="Calibri" w:hAnsi="Calibri" w:cs="Calibri"/>
                <w:sz w:val="24"/>
              </w:rPr>
              <w:tab/>
            </w:r>
            <w:r>
              <w:rPr>
                <w:rFonts w:ascii="Calibri" w:eastAsia="Calibri" w:hAnsi="Calibri" w:cs="Calibri"/>
                <w:sz w:val="24"/>
              </w:rPr>
              <w:tab/>
              <w:t>71-</w:t>
            </w:r>
            <w:r>
              <w:rPr>
                <w:rFonts w:ascii="Calibri" w:eastAsia="Calibri" w:hAnsi="Calibri" w:cs="Calibri"/>
                <w:sz w:val="24"/>
              </w:rPr>
              <w:t>80%:</w:t>
            </w:r>
            <w:r>
              <w:rPr>
                <w:rFonts w:ascii="Calibri" w:eastAsia="Calibri" w:hAnsi="Calibri" w:cs="Calibri"/>
                <w:sz w:val="24"/>
              </w:rPr>
              <w:tab/>
              <w:t>közepes</w:t>
            </w:r>
          </w:p>
          <w:p w:rsidR="0061251D" w:rsidRDefault="00F3576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•</w:t>
            </w:r>
            <w:r>
              <w:rPr>
                <w:rFonts w:ascii="Calibri" w:eastAsia="Calibri" w:hAnsi="Calibri" w:cs="Calibri"/>
                <w:sz w:val="24"/>
              </w:rPr>
              <w:tab/>
              <w:t>III. Vázlattervi prezentáció</w:t>
            </w:r>
            <w:r>
              <w:rPr>
                <w:rFonts w:ascii="Calibri" w:eastAsia="Calibri" w:hAnsi="Calibri" w:cs="Calibri"/>
                <w:sz w:val="24"/>
              </w:rPr>
              <w:tab/>
            </w:r>
            <w:r>
              <w:rPr>
                <w:rFonts w:ascii="Calibri" w:eastAsia="Calibri" w:hAnsi="Calibri" w:cs="Calibri"/>
                <w:sz w:val="24"/>
              </w:rPr>
              <w:tab/>
              <w:t>20 %</w:t>
            </w:r>
            <w:r>
              <w:rPr>
                <w:rFonts w:ascii="Calibri" w:eastAsia="Calibri" w:hAnsi="Calibri" w:cs="Calibri"/>
                <w:sz w:val="24"/>
              </w:rPr>
              <w:tab/>
            </w:r>
            <w:r>
              <w:rPr>
                <w:rFonts w:ascii="Calibri" w:eastAsia="Calibri" w:hAnsi="Calibri" w:cs="Calibri"/>
                <w:sz w:val="24"/>
              </w:rPr>
              <w:tab/>
              <w:t>61-70%:</w:t>
            </w:r>
            <w:r>
              <w:rPr>
                <w:rFonts w:ascii="Calibri" w:eastAsia="Calibri" w:hAnsi="Calibri" w:cs="Calibri"/>
                <w:sz w:val="24"/>
              </w:rPr>
              <w:tab/>
              <w:t>elégséges</w:t>
            </w:r>
          </w:p>
          <w:p w:rsidR="0061251D" w:rsidRDefault="00F3576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•</w:t>
            </w:r>
            <w:r>
              <w:rPr>
                <w:rFonts w:ascii="Calibri" w:eastAsia="Calibri" w:hAnsi="Calibri" w:cs="Calibri"/>
                <w:sz w:val="24"/>
              </w:rPr>
              <w:tab/>
              <w:t xml:space="preserve">Székfelmérés záróprezentáció </w:t>
            </w:r>
            <w:r>
              <w:rPr>
                <w:rFonts w:ascii="Calibri" w:eastAsia="Calibri" w:hAnsi="Calibri" w:cs="Calibri"/>
                <w:sz w:val="24"/>
              </w:rPr>
              <w:tab/>
              <w:t>20 %</w:t>
            </w:r>
            <w:r>
              <w:rPr>
                <w:rFonts w:ascii="Calibri" w:eastAsia="Calibri" w:hAnsi="Calibri" w:cs="Calibri"/>
                <w:sz w:val="24"/>
              </w:rPr>
              <w:tab/>
              <w:t xml:space="preserve">            0-60%:</w:t>
            </w:r>
            <w:r>
              <w:rPr>
                <w:rFonts w:ascii="Calibri" w:eastAsia="Calibri" w:hAnsi="Calibri" w:cs="Calibri"/>
                <w:sz w:val="24"/>
              </w:rPr>
              <w:tab/>
              <w:t xml:space="preserve">            elégtelen</w:t>
            </w:r>
          </w:p>
          <w:p w:rsidR="0061251D" w:rsidRDefault="00F35765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•</w:t>
            </w:r>
            <w:r>
              <w:rPr>
                <w:rFonts w:ascii="Calibri" w:eastAsia="Calibri" w:hAnsi="Calibri" w:cs="Calibri"/>
                <w:sz w:val="24"/>
              </w:rPr>
              <w:tab/>
              <w:t>Vizsgaprezentáció</w:t>
            </w:r>
            <w:r>
              <w:rPr>
                <w:rFonts w:ascii="Calibri" w:eastAsia="Calibri" w:hAnsi="Calibri" w:cs="Calibri"/>
                <w:sz w:val="24"/>
              </w:rPr>
              <w:tab/>
            </w:r>
            <w:r>
              <w:rPr>
                <w:rFonts w:ascii="Calibri" w:eastAsia="Calibri" w:hAnsi="Calibri" w:cs="Calibri"/>
                <w:sz w:val="24"/>
              </w:rPr>
              <w:tab/>
            </w:r>
            <w:r>
              <w:rPr>
                <w:rFonts w:ascii="Calibri" w:eastAsia="Calibri" w:hAnsi="Calibri" w:cs="Calibri"/>
                <w:sz w:val="24"/>
              </w:rPr>
              <w:tab/>
              <w:t>20 %</w:t>
            </w:r>
            <w:r>
              <w:rPr>
                <w:rFonts w:ascii="Calibri" w:eastAsia="Calibri" w:hAnsi="Calibri" w:cs="Calibri"/>
                <w:sz w:val="24"/>
              </w:rPr>
              <w:tab/>
            </w:r>
            <w:r>
              <w:rPr>
                <w:rFonts w:ascii="Calibri" w:eastAsia="Calibri" w:hAnsi="Calibri" w:cs="Calibri"/>
                <w:sz w:val="24"/>
              </w:rPr>
              <w:tab/>
            </w:r>
            <w:r>
              <w:rPr>
                <w:rFonts w:ascii="Calibri" w:eastAsia="Calibri" w:hAnsi="Calibri" w:cs="Calibri"/>
                <w:sz w:val="24"/>
              </w:rPr>
              <w:tab/>
            </w:r>
          </w:p>
          <w:p w:rsidR="0061251D" w:rsidRDefault="006125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1251D" w:rsidRDefault="00F357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Teljesítendő követelmények:</w:t>
            </w:r>
          </w:p>
          <w:p w:rsidR="0061251D" w:rsidRDefault="006125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1251D" w:rsidRDefault="006125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1251D" w:rsidRDefault="00F35765">
            <w:pPr>
              <w:spacing w:after="0" w:line="240" w:lineRule="auto"/>
              <w:ind w:left="2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Értékelés módja:  </w:t>
            </w:r>
          </w:p>
          <w:p w:rsidR="0061251D" w:rsidRDefault="0061251D">
            <w:pPr>
              <w:spacing w:after="0" w:line="240" w:lineRule="auto"/>
              <w:ind w:left="276"/>
              <w:rPr>
                <w:rFonts w:ascii="Calibri" w:eastAsia="Calibri" w:hAnsi="Calibri" w:cs="Calibri"/>
              </w:rPr>
            </w:pPr>
          </w:p>
          <w:p w:rsidR="0061251D" w:rsidRDefault="00F357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</w:rPr>
              <w:t>félév során nyújtott teljesítmény, és a záróprezentáció teljesítése alapján.</w:t>
            </w:r>
          </w:p>
          <w:p w:rsidR="0061251D" w:rsidRDefault="00F357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</w:t>
            </w:r>
          </w:p>
          <w:p w:rsidR="0061251D" w:rsidRDefault="00F357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Az értékelés szempontjai (mi mindent veszünk figyelembe az értékelésben): </w:t>
            </w:r>
          </w:p>
          <w:p w:rsidR="0061251D" w:rsidRDefault="006125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1251D" w:rsidRDefault="00F357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az órákon való részvétel</w:t>
            </w:r>
          </w:p>
          <w:p w:rsidR="0061251D" w:rsidRDefault="00F357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a feladat teljesítése</w:t>
            </w:r>
          </w:p>
          <w:p w:rsidR="0061251D" w:rsidRDefault="00F357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 a fejlődés mértéke</w:t>
            </w:r>
          </w:p>
          <w:p w:rsidR="0061251D" w:rsidRDefault="006125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1251D">
        <w:tblPrEx>
          <w:tblCellMar>
            <w:top w:w="0" w:type="dxa"/>
            <w:bottom w:w="0" w:type="dxa"/>
          </w:tblCellMar>
        </w:tblPrEx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251D" w:rsidRDefault="00F357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Kiértékelésen bemutatandó (prezentáció) </w:t>
            </w:r>
          </w:p>
        </w:tc>
      </w:tr>
      <w:tr w:rsidR="0061251D">
        <w:tblPrEx>
          <w:tblCellMar>
            <w:top w:w="0" w:type="dxa"/>
            <w:bottom w:w="0" w:type="dxa"/>
          </w:tblCellMar>
        </w:tblPrEx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251D" w:rsidRDefault="00F357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Leadandó, paraméterek megjelölésével (</w:t>
            </w:r>
            <w:proofErr w:type="spellStart"/>
            <w:r>
              <w:rPr>
                <w:rFonts w:ascii="Calibri" w:eastAsia="Calibri" w:hAnsi="Calibri" w:cs="Calibri"/>
              </w:rPr>
              <w:t>pl</w:t>
            </w:r>
            <w:proofErr w:type="spellEnd"/>
            <w:r>
              <w:rPr>
                <w:rFonts w:ascii="Calibri" w:eastAsia="Calibri" w:hAnsi="Calibri" w:cs="Calibri"/>
              </w:rPr>
              <w:t>: fotó, video, írásos dokumentum, modell, tárgy stb.)</w:t>
            </w:r>
          </w:p>
        </w:tc>
      </w:tr>
      <w:tr w:rsidR="0061251D">
        <w:tblPrEx>
          <w:tblCellMar>
            <w:top w:w="0" w:type="dxa"/>
            <w:bottom w:w="0" w:type="dxa"/>
          </w:tblCellMar>
        </w:tblPrEx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251D" w:rsidRDefault="006125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1251D" w:rsidRDefault="00F35765">
            <w:pPr>
              <w:spacing w:after="0" w:line="240" w:lineRule="auto"/>
              <w:ind w:left="2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Az érdemjegy kiszámítása (az egyes értékelt követelmények eredménye hogyan jelenik meg a végső érdemjegyben? {pl. arán</w:t>
            </w:r>
            <w:r>
              <w:rPr>
                <w:rFonts w:ascii="Calibri" w:eastAsia="Calibri" w:hAnsi="Calibri" w:cs="Calibri"/>
              </w:rPr>
              <w:t xml:space="preserve">yok, pontok, súlyok}):  </w:t>
            </w:r>
          </w:p>
          <w:p w:rsidR="0061251D" w:rsidRDefault="0061251D">
            <w:pPr>
              <w:spacing w:after="0" w:line="240" w:lineRule="auto"/>
              <w:ind w:left="276"/>
              <w:rPr>
                <w:rFonts w:ascii="Calibri" w:eastAsia="Calibri" w:hAnsi="Calibri" w:cs="Calibri"/>
              </w:rPr>
            </w:pPr>
          </w:p>
          <w:p w:rsidR="0061251D" w:rsidRDefault="00F35765">
            <w:pPr>
              <w:spacing w:after="0" w:line="240" w:lineRule="auto"/>
              <w:ind w:left="559" w:right="497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A tantervben szereplő feladatok értékelési folyamata a hallgatók számára formális visszajelzést ad a digitális ábrázolás gyakorlati alkalmazásáról. </w:t>
            </w:r>
          </w:p>
          <w:p w:rsidR="0061251D" w:rsidRDefault="00F35765">
            <w:pPr>
              <w:spacing w:after="0" w:line="240" w:lineRule="auto"/>
              <w:ind w:left="559" w:right="497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A kurzus alatt az aktív jelenlét és részvétel elvárt, kötelező jelenléti ív vezet</w:t>
            </w:r>
            <w:r>
              <w:rPr>
                <w:rFonts w:ascii="Calibri" w:eastAsia="Calibri" w:hAnsi="Calibri" w:cs="Calibri"/>
                <w:sz w:val="24"/>
              </w:rPr>
              <w:t>ésével. Az órák megkezdésekor a hallgatók saját aláírásukkal szignálják jelenlétüket.</w:t>
            </w:r>
          </w:p>
          <w:p w:rsidR="0061251D" w:rsidRDefault="00F35765">
            <w:pPr>
              <w:spacing w:after="0" w:line="240" w:lineRule="auto"/>
              <w:ind w:left="559" w:right="497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A hallgatóknak a félév folyamán feldolgozott anyagot a kurzus végén rövid szóbeli és digitálisan elkészített prezentációban kell bemutatni. A végs</w:t>
            </w:r>
            <w:r>
              <w:rPr>
                <w:rFonts w:ascii="Calibri" w:eastAsia="Calibri" w:hAnsi="Calibri" w:cs="Calibri"/>
                <w:sz w:val="24"/>
              </w:rPr>
              <w:t>ő prezentáció során a diákok önértékelést végeznek. Ez magában foglalja az egyes fázisokra vonatkozó reflektív elbeszélést. Az önreflektív értékeléseket egy tanárértékelés kíséri, amely narratív és numerikus információt is tartalmaz.</w:t>
            </w:r>
          </w:p>
          <w:p w:rsidR="0061251D" w:rsidRDefault="00F35765">
            <w:pPr>
              <w:spacing w:after="0" w:line="240" w:lineRule="auto"/>
              <w:ind w:left="559" w:right="497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A hallgatók figyelmébe</w:t>
            </w:r>
            <w:r>
              <w:rPr>
                <w:rFonts w:ascii="Calibri" w:eastAsia="Calibri" w:hAnsi="Calibri" w:cs="Calibri"/>
                <w:sz w:val="24"/>
              </w:rPr>
              <w:t xml:space="preserve"> ajánljuk a MOME könyvtárának vonatkozó szakkönyveit és folyóiratait, a témához kapcsolódó online felületeket és a </w:t>
            </w:r>
            <w:proofErr w:type="spellStart"/>
            <w:r>
              <w:rPr>
                <w:rFonts w:ascii="Calibri" w:eastAsia="Calibri" w:hAnsi="Calibri" w:cs="Calibri"/>
                <w:sz w:val="24"/>
              </w:rPr>
              <w:t>tutorial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lehetőségeket.</w:t>
            </w:r>
          </w:p>
          <w:p w:rsidR="0061251D" w:rsidRDefault="00F35765">
            <w:pPr>
              <w:spacing w:after="0" w:line="240" w:lineRule="auto"/>
              <w:ind w:left="559" w:right="497"/>
              <w:jc w:val="both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,</w:t>
            </w:r>
          </w:p>
          <w:p w:rsidR="0061251D" w:rsidRDefault="0061251D">
            <w:pPr>
              <w:spacing w:after="0" w:line="240" w:lineRule="auto"/>
              <w:ind w:left="276"/>
              <w:rPr>
                <w:rFonts w:ascii="Calibri" w:eastAsia="Calibri" w:hAnsi="Calibri" w:cs="Calibri"/>
              </w:rPr>
            </w:pPr>
          </w:p>
          <w:p w:rsidR="0061251D" w:rsidRDefault="006125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1251D">
        <w:tblPrEx>
          <w:tblCellMar>
            <w:top w:w="0" w:type="dxa"/>
            <w:bottom w:w="0" w:type="dxa"/>
          </w:tblCellMar>
        </w:tblPrEx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251D" w:rsidRDefault="00F357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Kötelező irodalom: </w:t>
            </w:r>
          </w:p>
          <w:p w:rsidR="0061251D" w:rsidRDefault="006125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1251D" w:rsidRDefault="00F35765">
            <w:pPr>
              <w:spacing w:after="0"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</w:rPr>
              <w:t>Ajánlott irodalom:</w:t>
            </w:r>
          </w:p>
          <w:p w:rsidR="0061251D" w:rsidRDefault="006125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1251D">
        <w:tblPrEx>
          <w:tblCellMar>
            <w:top w:w="0" w:type="dxa"/>
            <w:bottom w:w="0" w:type="dxa"/>
          </w:tblCellMar>
        </w:tblPrEx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251D" w:rsidRDefault="00F357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Egyéb információk:</w:t>
            </w:r>
          </w:p>
        </w:tc>
      </w:tr>
      <w:tr w:rsidR="0061251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4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251D" w:rsidRDefault="00F357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Máshol/korábban szerzett tudás elismerése/ validációs elv: (aláhúzni)</w:t>
            </w:r>
          </w:p>
          <w:p w:rsidR="0061251D" w:rsidRDefault="006125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61251D" w:rsidRDefault="00F35765">
            <w:pPr>
              <w:numPr>
                <w:ilvl w:val="0"/>
                <w:numId w:val="1"/>
              </w:numPr>
              <w:spacing w:after="0" w:line="240" w:lineRule="auto"/>
              <w:ind w:left="1056" w:hanging="283"/>
              <w:jc w:val="both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nem adható felmentés a kurzuson való részvétel és teljesítés alól,</w:t>
            </w:r>
          </w:p>
          <w:p w:rsidR="0061251D" w:rsidRDefault="0061251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61251D">
        <w:tblPrEx>
          <w:tblCellMar>
            <w:top w:w="0" w:type="dxa"/>
            <w:bottom w:w="0" w:type="dxa"/>
          </w:tblCellMar>
        </w:tblPrEx>
        <w:tc>
          <w:tcPr>
            <w:tcW w:w="9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61251D" w:rsidRDefault="00F357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Tanórán kívüli konzultációs időpontok és helyszín:</w:t>
            </w:r>
          </w:p>
          <w:p w:rsidR="0061251D" w:rsidRDefault="00F3576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E-mailben, és telefonon megbeszélhető más időpont</w:t>
            </w:r>
          </w:p>
        </w:tc>
      </w:tr>
    </w:tbl>
    <w:p w:rsidR="0061251D" w:rsidRDefault="0061251D">
      <w:pPr>
        <w:rPr>
          <w:rFonts w:ascii="Calibri" w:eastAsia="Calibri" w:hAnsi="Calibri" w:cs="Calibri"/>
        </w:rPr>
      </w:pPr>
    </w:p>
    <w:sectPr w:rsidR="00612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61911"/>
    <w:multiLevelType w:val="multilevel"/>
    <w:tmpl w:val="D1821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51D"/>
    <w:rsid w:val="00175C3C"/>
    <w:rsid w:val="004A7C1E"/>
    <w:rsid w:val="00580B77"/>
    <w:rsid w:val="0061251D"/>
    <w:rsid w:val="009E03DF"/>
    <w:rsid w:val="00A73C03"/>
    <w:rsid w:val="00EA522A"/>
    <w:rsid w:val="00F3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4431C"/>
  <w15:docId w15:val="{F910C3AE-74CE-4B30-B8DE-31244148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495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 kornel</dc:creator>
  <cp:lastModifiedBy>kornel szabo</cp:lastModifiedBy>
  <cp:revision>2</cp:revision>
  <dcterms:created xsi:type="dcterms:W3CDTF">2020-06-30T06:14:00Z</dcterms:created>
  <dcterms:modified xsi:type="dcterms:W3CDTF">2020-06-30T06:14:00Z</dcterms:modified>
</cp:coreProperties>
</file>