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Kurzusleírás (tematika)</w:t>
      </w:r>
    </w:p>
    <w:tbl>
      <w:tblPr>
        <w:tblStyle w:val="Table1"/>
        <w:tblW w:w="9498.0" w:type="dxa"/>
        <w:jc w:val="left"/>
        <w:tblInd w:w="-150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200"/>
        <w:gridCol w:w="1911"/>
        <w:gridCol w:w="1560"/>
        <w:gridCol w:w="1559"/>
        <w:gridCol w:w="2268"/>
        <w:tblGridChange w:id="0">
          <w:tblGrid>
            <w:gridCol w:w="2200"/>
            <w:gridCol w:w="1911"/>
            <w:gridCol w:w="1560"/>
            <w:gridCol w:w="1559"/>
            <w:gridCol w:w="2268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03">
            <w:pPr>
              <w:pageBreakBefore w:val="0"/>
              <w:spacing w:after="0" w:line="240" w:lineRule="auto"/>
              <w:rPr/>
            </w:pPr>
            <w:bookmarkStart w:colFirst="0" w:colLast="0" w:name="_heading=h.30j0zll" w:id="1"/>
            <w:bookmarkEnd w:id="1"/>
            <w:r w:rsidDel="00000000" w:rsidR="00000000" w:rsidRPr="00000000">
              <w:rPr>
                <w:rtl w:val="0"/>
              </w:rPr>
              <w:t xml:space="preserve">Kurzus neve: Textiltervezés kutatás és műterem III. - MŰTEREM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08">
            <w:pPr>
              <w:pageBreakBefore w:val="0"/>
              <w:spacing w:after="0" w:line="240" w:lineRule="auto"/>
              <w:rPr/>
            </w:pPr>
            <w:bookmarkStart w:colFirst="0" w:colLast="0" w:name="_heading=h.1fob9te" w:id="2"/>
            <w:bookmarkEnd w:id="2"/>
            <w:r w:rsidDel="00000000" w:rsidR="00000000" w:rsidRPr="00000000">
              <w:rPr>
                <w:rtl w:val="0"/>
              </w:rPr>
              <w:t xml:space="preserve">A kurzus oktatója/i, elérhetősége(i):</w:t>
            </w:r>
          </w:p>
          <w:p w:rsidR="00000000" w:rsidDel="00000000" w:rsidP="00000000" w:rsidRDefault="00000000" w:rsidRPr="00000000" w14:paraId="00000009">
            <w:pPr>
              <w:pageBreakBefore w:val="0"/>
              <w:spacing w:after="0" w:line="240" w:lineRule="auto"/>
              <w:rPr/>
            </w:pPr>
            <w:bookmarkStart w:colFirst="0" w:colLast="0" w:name="_heading=h.rltr125jpa4a" w:id="3"/>
            <w:bookmarkEnd w:id="3"/>
            <w:r w:rsidDel="00000000" w:rsidR="00000000" w:rsidRPr="00000000">
              <w:rPr>
                <w:rtl w:val="0"/>
              </w:rPr>
              <w:t xml:space="preserve">Balázs Viola </w:t>
            </w:r>
            <w:hyperlink r:id="rId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balazs.viola@mome.hu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A">
            <w:pPr>
              <w:pageBreakBefore w:val="0"/>
              <w:spacing w:after="0" w:line="240" w:lineRule="auto"/>
              <w:rPr/>
            </w:pPr>
            <w:bookmarkStart w:colFirst="0" w:colLast="0" w:name="_heading=h.hr84mhn8fanp" w:id="4"/>
            <w:bookmarkEnd w:id="4"/>
            <w:r w:rsidDel="00000000" w:rsidR="00000000" w:rsidRPr="00000000">
              <w:rPr>
                <w:rtl w:val="0"/>
              </w:rPr>
              <w:t xml:space="preserve">Varga Anikó </w:t>
            </w:r>
            <w:hyperlink r:id="rId8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vaaniko@gmail.com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pageBreakBefore w:val="0"/>
              <w:spacing w:after="0" w:line="240" w:lineRule="auto"/>
              <w:rPr/>
            </w:pPr>
            <w:bookmarkStart w:colFirst="0" w:colLast="0" w:name="_heading=h.ony12t8bj9jf" w:id="5"/>
            <w:bookmarkEnd w:id="5"/>
            <w:r w:rsidDel="00000000" w:rsidR="00000000" w:rsidRPr="00000000">
              <w:rPr>
                <w:rtl w:val="0"/>
              </w:rPr>
              <w:t xml:space="preserve">Pataki Márta </w:t>
            </w:r>
            <w:hyperlink r:id="rId9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pataki.marta@mome.hu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C">
            <w:pPr>
              <w:pageBreakBefore w:val="0"/>
              <w:spacing w:after="0" w:line="240" w:lineRule="auto"/>
              <w:rPr/>
            </w:pPr>
            <w:bookmarkStart w:colFirst="0" w:colLast="0" w:name="_heading=h.o4exqbkxjnfh" w:id="6"/>
            <w:bookmarkEnd w:id="6"/>
            <w:r w:rsidDel="00000000" w:rsidR="00000000" w:rsidRPr="00000000">
              <w:rPr>
                <w:rtl w:val="0"/>
              </w:rPr>
              <w:t xml:space="preserve">Kenyeres András </w:t>
            </w:r>
            <w:hyperlink r:id="rId10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kenyeresandras@freemail.hu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705" w:hRule="atLeast"/>
          <w:tblHeader w:val="0"/>
        </w:trPr>
        <w:tc>
          <w:tcPr/>
          <w:p w:rsidR="00000000" w:rsidDel="00000000" w:rsidP="00000000" w:rsidRDefault="00000000" w:rsidRPr="00000000" w14:paraId="00000011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Kód:</w:t>
            </w:r>
          </w:p>
          <w:p w:rsidR="00000000" w:rsidDel="00000000" w:rsidP="00000000" w:rsidRDefault="00000000" w:rsidRPr="00000000" w14:paraId="00000012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M-TX-302-MŰTEREM</w:t>
            </w:r>
          </w:p>
          <w:p w:rsidR="00000000" w:rsidDel="00000000" w:rsidP="00000000" w:rsidRDefault="00000000" w:rsidRPr="00000000" w14:paraId="00000013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Kapcsolódó tanterv (szak/szint): </w:t>
            </w:r>
          </w:p>
          <w:p w:rsidR="00000000" w:rsidDel="00000000" w:rsidP="00000000" w:rsidRDefault="00000000" w:rsidRPr="00000000" w14:paraId="00000015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MA2</w:t>
            </w:r>
          </w:p>
        </w:tc>
        <w:tc>
          <w:tcPr/>
          <w:p w:rsidR="00000000" w:rsidDel="00000000" w:rsidP="00000000" w:rsidRDefault="00000000" w:rsidRPr="00000000" w14:paraId="00000016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tantárgy helye a tantervben (szemeszter): </w:t>
            </w:r>
          </w:p>
          <w:p w:rsidR="00000000" w:rsidDel="00000000" w:rsidP="00000000" w:rsidRDefault="00000000" w:rsidRPr="00000000" w14:paraId="00000017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őszi szemeszter</w:t>
            </w:r>
          </w:p>
        </w:tc>
        <w:tc>
          <w:tcPr/>
          <w:p w:rsidR="00000000" w:rsidDel="00000000" w:rsidP="00000000" w:rsidRDefault="00000000" w:rsidRPr="00000000" w14:paraId="00000018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Kredit:</w:t>
            </w:r>
          </w:p>
          <w:p w:rsidR="00000000" w:rsidDel="00000000" w:rsidP="00000000" w:rsidRDefault="00000000" w:rsidRPr="00000000" w14:paraId="00000019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15 kredites a teljes tárgy</w:t>
            </w:r>
          </w:p>
        </w:tc>
        <w:tc>
          <w:tcPr/>
          <w:p w:rsidR="00000000" w:rsidDel="00000000" w:rsidP="00000000" w:rsidRDefault="00000000" w:rsidRPr="00000000" w14:paraId="0000001A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Tanóraszám:</w:t>
            </w:r>
          </w:p>
          <w:p w:rsidR="00000000" w:rsidDel="00000000" w:rsidP="00000000" w:rsidRDefault="00000000" w:rsidRPr="00000000" w14:paraId="0000001B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Egyéni hallgatói munkaóra:</w:t>
            </w:r>
          </w:p>
        </w:tc>
      </w:tr>
      <w:tr>
        <w:trPr>
          <w:cantSplit w:val="0"/>
          <w:trHeight w:val="705" w:hRule="atLeast"/>
          <w:tblHeader w:val="0"/>
        </w:trPr>
        <w:tc>
          <w:tcPr/>
          <w:p w:rsidR="00000000" w:rsidDel="00000000" w:rsidP="00000000" w:rsidRDefault="00000000" w:rsidRPr="00000000" w14:paraId="0000001C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Kapcsolt kódok:</w:t>
            </w:r>
          </w:p>
        </w:tc>
        <w:tc>
          <w:tcPr/>
          <w:p w:rsidR="00000000" w:rsidDel="00000000" w:rsidP="00000000" w:rsidRDefault="00000000" w:rsidRPr="00000000" w14:paraId="0000001D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Típus: (szeminárium/előadás/</w:t>
            </w:r>
            <w:r w:rsidDel="00000000" w:rsidR="00000000" w:rsidRPr="00000000">
              <w:rPr>
                <w:u w:val="single"/>
                <w:rtl w:val="0"/>
              </w:rPr>
              <w:t xml:space="preserve">gyakorlat</w:t>
            </w:r>
            <w:r w:rsidDel="00000000" w:rsidR="00000000" w:rsidRPr="00000000">
              <w:rPr>
                <w:rtl w:val="0"/>
              </w:rPr>
              <w:t xml:space="preserve">/konzultáció stb.)</w:t>
            </w:r>
          </w:p>
        </w:tc>
        <w:tc>
          <w:tcPr/>
          <w:p w:rsidR="00000000" w:rsidDel="00000000" w:rsidP="00000000" w:rsidRDefault="00000000" w:rsidRPr="00000000" w14:paraId="0000001E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Szab.vál-ként felvehető-e?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F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Szab.vál. esetén sajátos előfeltételek:</w:t>
            </w:r>
          </w:p>
          <w:p w:rsidR="00000000" w:rsidDel="00000000" w:rsidP="00000000" w:rsidRDefault="00000000" w:rsidRPr="00000000" w14:paraId="00000020">
            <w:pPr>
              <w:pageBreakBefore w:val="0"/>
              <w:tabs>
                <w:tab w:val="left" w:pos="448"/>
                <w:tab w:val="left" w:pos="2173"/>
              </w:tabs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22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kapcsolatai (előfeltételek, párhuzamosságok): </w:t>
            </w:r>
          </w:p>
          <w:p w:rsidR="00000000" w:rsidDel="00000000" w:rsidP="00000000" w:rsidRDefault="00000000" w:rsidRPr="00000000" w14:paraId="00000023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előfeltétel:</w:t>
            </w:r>
          </w:p>
          <w:p w:rsidR="00000000" w:rsidDel="00000000" w:rsidP="00000000" w:rsidRDefault="00000000" w:rsidRPr="00000000" w14:paraId="00000024">
            <w:pPr>
              <w:pageBreakBefore w:val="0"/>
              <w:numPr>
                <w:ilvl w:val="0"/>
                <w:numId w:val="3"/>
              </w:numPr>
              <w:spacing w:after="0"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M-TX-202-MŰTEREM</w:t>
            </w:r>
          </w:p>
          <w:p w:rsidR="00000000" w:rsidDel="00000000" w:rsidP="00000000" w:rsidRDefault="00000000" w:rsidRPr="00000000" w14:paraId="00000025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párhuzamosság:</w:t>
            </w:r>
          </w:p>
          <w:p w:rsidR="00000000" w:rsidDel="00000000" w:rsidP="00000000" w:rsidRDefault="00000000" w:rsidRPr="00000000" w14:paraId="00000027">
            <w:pPr>
              <w:pageBreakBefore w:val="0"/>
              <w:numPr>
                <w:ilvl w:val="0"/>
                <w:numId w:val="1"/>
              </w:numPr>
              <w:spacing w:after="0"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M-TX-302-TERVEZÉS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pageBreakBefore w:val="0"/>
              <w:numPr>
                <w:ilvl w:val="0"/>
                <w:numId w:val="1"/>
              </w:numPr>
              <w:spacing w:after="0"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M-TX-302-SPECIÁLIS-TERVEZÉS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pageBreakBefore w:val="0"/>
              <w:spacing w:after="0" w:line="240" w:lineRule="auto"/>
              <w:ind w:left="72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3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2E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célja és alapelvei: </w:t>
            </w:r>
          </w:p>
          <w:p w:rsidR="00000000" w:rsidDel="00000000" w:rsidP="00000000" w:rsidRDefault="00000000" w:rsidRPr="00000000" w14:paraId="0000002F">
            <w:pPr>
              <w:pageBreakBefore w:val="0"/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“</w:t>
            </w: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A Future Nature program célja, hogy meghatározza a textil és környezete viszonyát anyagokon és technológiákon keresztül. A hagyományos textilekhez képest az innovatív, smart textilek másképp is  fukcionálnak és beépített integrált komponenseknek köszönhetően megtartják a textil karakterisztikáját. Képes adatokat rögzíteni, analizálni, tárolni, továbbítani és megjeleníteni. Képesek megjeleníteni környezetüket, reagálni rájuk és megváltoztatni bizonyos tulajdonságaikat. Minta, szerkezet, plaszticitás hármasságában az átjárhatóségot a léptékváltást biztosítja és teszi lehetővé a többi térbeli műfajban való megjelenését. A Future Nature ennek az intermediális szemléletnek alkalmazása az oktatásban, mely az Egyetemi képzésben a design szakok bármelyikével kapcsolatot teremthetnek.</w:t>
            </w: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”</w:t>
            </w:r>
          </w:p>
          <w:p w:rsidR="00000000" w:rsidDel="00000000" w:rsidP="00000000" w:rsidRDefault="00000000" w:rsidRPr="00000000" w14:paraId="00000030">
            <w:pPr>
              <w:pageBreakBefore w:val="0"/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(M-TX-302 tantárgy leírása)</w:t>
            </w:r>
          </w:p>
          <w:p w:rsidR="00000000" w:rsidDel="00000000" w:rsidP="00000000" w:rsidRDefault="00000000" w:rsidRPr="00000000" w14:paraId="00000031">
            <w:pPr>
              <w:pageBreakBefore w:val="0"/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widowControl w:val="0"/>
              <w:spacing w:after="0" w:line="233.24087619781494" w:lineRule="auto"/>
              <w:ind w:left="117.87979125976562" w:right="113.463134765625" w:firstLine="3.05267333984375"/>
              <w:rPr>
                <w:i w:val="1"/>
                <w:highlight w:val="white"/>
              </w:rPr>
            </w:pPr>
            <w:r w:rsidDel="00000000" w:rsidR="00000000" w:rsidRPr="00000000">
              <w:rPr>
                <w:rFonts w:ascii="Times" w:cs="Times" w:eastAsia="Times" w:hAnsi="Times"/>
                <w:rtl w:val="0"/>
              </w:rPr>
              <w:t xml:space="preserve">A gyakorlat célja a minta és termék kapcsolatának  vizsgálata,megismerése helyes arányok és léptékek megtalálása, azok pontos előkészítése a  későbbi gyártásra.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99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Tanulási eredmények (fejlesztendő szakmai és általános kompetenciák):</w:t>
            </w:r>
          </w:p>
          <w:p w:rsidR="00000000" w:rsidDel="00000000" w:rsidP="00000000" w:rsidRDefault="00000000" w:rsidRPr="00000000" w14:paraId="00000038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Tudás:</w:t>
              <w:tab/>
            </w:r>
          </w:p>
          <w:p w:rsidR="00000000" w:rsidDel="00000000" w:rsidP="00000000" w:rsidRDefault="00000000" w:rsidRPr="00000000" w14:paraId="0000003A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“</w:t>
            </w: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Behatóan ismeri a textil-, jelmez- és divattervezés terén végzett tervezői/alkotói tevékenységek alapjául szolgáló legjelentősebb anyagokat, technikákat, valamint a tevékenységek végzésének körülményeit saját szakmai specializációja terén is. </w:t>
            </w:r>
          </w:p>
          <w:p w:rsidR="00000000" w:rsidDel="00000000" w:rsidP="00000000" w:rsidRDefault="00000000" w:rsidRPr="00000000" w14:paraId="0000003B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Behatóan ismeri a textil-, jelmez- és divattervezés területéhez kapcsolódó vizuális kommunikációs és prezentációs eszközöket és csatornákat</w:t>
            </w:r>
          </w:p>
          <w:p w:rsidR="00000000" w:rsidDel="00000000" w:rsidP="00000000" w:rsidRDefault="00000000" w:rsidRPr="00000000" w14:paraId="0000003C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Érti a textil-, jelmez- és divattervezés filozófiáját. </w:t>
            </w:r>
          </w:p>
          <w:p w:rsidR="00000000" w:rsidDel="00000000" w:rsidP="00000000" w:rsidRDefault="00000000" w:rsidRPr="00000000" w14:paraId="0000003D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Érti a textil-, jelmez- és divattervezéshez kapcsolódó művészetfilozófiát, természettudományt és technológiát. </w:t>
            </w:r>
          </w:p>
          <w:p w:rsidR="00000000" w:rsidDel="00000000" w:rsidP="00000000" w:rsidRDefault="00000000" w:rsidRPr="00000000" w14:paraId="0000003E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Biztosan érti, hogy mi a kreativitás és hogyan kell alkalmazni a textil-, jelmez- és divattervezésben megtanult kreatív képességeket más típusú problémák megoldásához</w:t>
            </w:r>
          </w:p>
          <w:p w:rsidR="00000000" w:rsidDel="00000000" w:rsidP="00000000" w:rsidRDefault="00000000" w:rsidRPr="00000000" w14:paraId="0000003F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Részleteiben érti a textil-, jelmez- és divattervezés kapcsolódó más területek (pl. gazdaság, kultúra, jövőkutatás, ökológia, technlógia) alapvető tartalmait és általános elveit.</w:t>
            </w:r>
          </w:p>
          <w:p w:rsidR="00000000" w:rsidDel="00000000" w:rsidP="00000000" w:rsidRDefault="00000000" w:rsidRPr="00000000" w14:paraId="00000040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Beható ismeretekkel rendelkezik a textil-, jelmez- és divattervezés szakmaként, illetve a kulturális intézményrendszer részeként való működéséről. </w:t>
            </w:r>
          </w:p>
          <w:p w:rsidR="00000000" w:rsidDel="00000000" w:rsidP="00000000" w:rsidRDefault="00000000" w:rsidRPr="00000000" w14:paraId="00000041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Részleteiben is ismeri a művészeti ágára vonatkozó etikai szabályokat és szerzői jogot. </w:t>
            </w:r>
          </w:p>
          <w:p w:rsidR="00000000" w:rsidDel="00000000" w:rsidP="00000000" w:rsidRDefault="00000000" w:rsidRPr="00000000" w14:paraId="00000042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Magas szinten érti a projektmendzsmentet. </w:t>
            </w:r>
          </w:p>
          <w:p w:rsidR="00000000" w:rsidDel="00000000" w:rsidP="00000000" w:rsidRDefault="00000000" w:rsidRPr="00000000" w14:paraId="00000043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Mélyrehatóan érti a saját vállalkozás működtetésének (jogi, pénzügyi, kereskedelmi) kérdéseit. </w:t>
            </w:r>
          </w:p>
          <w:p w:rsidR="00000000" w:rsidDel="00000000" w:rsidP="00000000" w:rsidRDefault="00000000" w:rsidRPr="00000000" w14:paraId="00000044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Érti a folyamatszervezés, idő- és erőforrás menedzsment alapvetéseit, főbb elemeit, alapvető működését és folyamatát.”</w:t>
            </w:r>
          </w:p>
          <w:p w:rsidR="00000000" w:rsidDel="00000000" w:rsidP="00000000" w:rsidRDefault="00000000" w:rsidRPr="00000000" w14:paraId="00000045">
            <w:pPr>
              <w:pageBreakBefore w:val="0"/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(M-TX-302 tantárgy leírása)</w:t>
            </w:r>
          </w:p>
          <w:p w:rsidR="00000000" w:rsidDel="00000000" w:rsidP="00000000" w:rsidRDefault="00000000" w:rsidRPr="00000000" w14:paraId="00000046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Képesség:</w:t>
              <w:tab/>
            </w:r>
          </w:p>
          <w:p w:rsidR="00000000" w:rsidDel="00000000" w:rsidP="00000000" w:rsidRDefault="00000000" w:rsidRPr="00000000" w14:paraId="00000049">
            <w:pPr>
              <w:pageBreakBefore w:val="0"/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“</w:t>
            </w: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Képes értékelni saját szakmai tevékenységét, szakmai erősségeit, hiányosságait és tudását, kompetenciáit és alkotói, tervezői gyakorlatát folyzonosan naprakészen tartja, megújítja, fejleszti.</w:t>
            </w:r>
          </w:p>
          <w:p w:rsidR="00000000" w:rsidDel="00000000" w:rsidP="00000000" w:rsidRDefault="00000000" w:rsidRPr="00000000" w14:paraId="0000004A">
            <w:pPr>
              <w:pageBreakBefore w:val="0"/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A tanulmányai során elsajátított tudásra támaszkodva képes kreatívan cselekedni és reagálni komplex, váratlanul előálló és új stratégiai megközelítést követelő helyzetekben; felhalmozott eszköztárából képes adekvát módon választani. </w:t>
            </w:r>
          </w:p>
          <w:p w:rsidR="00000000" w:rsidDel="00000000" w:rsidP="00000000" w:rsidRDefault="00000000" w:rsidRPr="00000000" w14:paraId="0000004B">
            <w:pPr>
              <w:pageBreakBefore w:val="0"/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Rendelkezik mindazzal a rutin technikai képességgel, amely lehetővé teszi, hogy önálló tervezői/alkotói/művészi elképzeléseit egyéni módon és szakmai biztonsággal valósítsa meg. </w:t>
            </w:r>
          </w:p>
          <w:p w:rsidR="00000000" w:rsidDel="00000000" w:rsidP="00000000" w:rsidRDefault="00000000" w:rsidRPr="00000000" w14:paraId="0000004C">
            <w:pPr>
              <w:pageBreakBefore w:val="0"/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A textil-, jelmez- és divattervezés művészeti aspektusaira fókuszál, magas szinten ismeri a kapcsolódó művészeteket és tisztában van a kortárs művészet folyamataival. </w:t>
            </w:r>
          </w:p>
          <w:p w:rsidR="00000000" w:rsidDel="00000000" w:rsidP="00000000" w:rsidRDefault="00000000" w:rsidRPr="00000000" w14:paraId="0000004D">
            <w:pPr>
              <w:pageBreakBefore w:val="0"/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Hatékonyan kommunikál írásban, szóban, vizuális formákkal, anyanyelvén kívül legalább egy idegen nyelven is. </w:t>
            </w:r>
          </w:p>
          <w:p w:rsidR="00000000" w:rsidDel="00000000" w:rsidP="00000000" w:rsidRDefault="00000000" w:rsidRPr="00000000" w14:paraId="0000004E">
            <w:pPr>
              <w:pageBreakBefore w:val="0"/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Szakmai tevékenységét, eredményeit nyilvánosság előtt nagy biztonsággal és kompetenciával mutatja be, valamint magas szintű párbeszédet folytat szakmai közösségével, a társszakmák képviselőivel, szakértőkkel, ügyfelekkel, illetve laikus közönséggel a szakterületét érintő komplex témákban anyanyelvén és egy idegen nyelven.</w:t>
            </w:r>
          </w:p>
          <w:p w:rsidR="00000000" w:rsidDel="00000000" w:rsidP="00000000" w:rsidRDefault="00000000" w:rsidRPr="00000000" w14:paraId="0000004F">
            <w:pPr>
              <w:pageBreakBefore w:val="0"/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A tanulmányai során szerzett tapasztalatokra támaszkodva képes a tudásanyag feldolgozására és kezelésére, valamint a textil-, jelmez- és divattervezés kívül is kifinomult kritikai ítélőképességgel rendelkezik. </w:t>
            </w:r>
          </w:p>
          <w:p w:rsidR="00000000" w:rsidDel="00000000" w:rsidP="00000000" w:rsidRDefault="00000000" w:rsidRPr="00000000" w14:paraId="00000050">
            <w:pPr>
              <w:pageBreakBefore w:val="0"/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Képes együtt gondolkodni és alkotni saját szakmai közegével. </w:t>
            </w:r>
          </w:p>
          <w:p w:rsidR="00000000" w:rsidDel="00000000" w:rsidP="00000000" w:rsidRDefault="00000000" w:rsidRPr="00000000" w14:paraId="00000051">
            <w:pPr>
              <w:pageBreakBefore w:val="0"/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Képes részt venni a textil-, jelmez- és divattervezés társadalmi, kulturális, művészeti, politikai, ökológiai és gazdasági kontextusban elfoglalt pozíciójáról folyó diszkusszióban. </w:t>
            </w:r>
          </w:p>
          <w:p w:rsidR="00000000" w:rsidDel="00000000" w:rsidP="00000000" w:rsidRDefault="00000000" w:rsidRPr="00000000" w14:paraId="00000052">
            <w:pPr>
              <w:pageBreakBefore w:val="0"/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Képes kontextusban gondolkodni. </w:t>
            </w:r>
          </w:p>
          <w:p w:rsidR="00000000" w:rsidDel="00000000" w:rsidP="00000000" w:rsidRDefault="00000000" w:rsidRPr="00000000" w14:paraId="00000053">
            <w:pPr>
              <w:pageBreakBefore w:val="0"/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Képes a tervezői/alkotói gyakorlat során új megközelítések, tudatosság és széleskörű átlátás kialakítására</w:t>
            </w:r>
          </w:p>
          <w:p w:rsidR="00000000" w:rsidDel="00000000" w:rsidP="00000000" w:rsidRDefault="00000000" w:rsidRPr="00000000" w14:paraId="00000054">
            <w:pPr>
              <w:pageBreakBefore w:val="0"/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Képes nemzetközi kapcsolatokat építeni és együttműködni külföldi munka- vagy diáktársaival szakmai folyamatokban. </w:t>
            </w:r>
          </w:p>
          <w:p w:rsidR="00000000" w:rsidDel="00000000" w:rsidP="00000000" w:rsidRDefault="00000000" w:rsidRPr="00000000" w14:paraId="00000055">
            <w:pPr>
              <w:pageBreakBefore w:val="0"/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Különböző hozott tudásokat fogad be és épít be gondolkodásába. </w:t>
            </w:r>
          </w:p>
          <w:p w:rsidR="00000000" w:rsidDel="00000000" w:rsidP="00000000" w:rsidRDefault="00000000" w:rsidRPr="00000000" w14:paraId="00000056">
            <w:pPr>
              <w:pageBreakBefore w:val="0"/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Interdiszciplináris alkotóközegben saját szakterületét kompetensen és magas színvonalon képviseli</w:t>
            </w:r>
          </w:p>
          <w:p w:rsidR="00000000" w:rsidDel="00000000" w:rsidP="00000000" w:rsidRDefault="00000000" w:rsidRPr="00000000" w14:paraId="00000057">
            <w:pPr>
              <w:pageBreakBefore w:val="0"/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Képes érvényesíteni saját tervezői/alkotói/művészeti tevékenységének végzésére, valamint annak feltételrendszerére, megfelelő körülményeire vonatkozó önálló elvárásait; ennek érdekében hatékonyan, meggyőzően kommunikál. </w:t>
            </w:r>
          </w:p>
          <w:p w:rsidR="00000000" w:rsidDel="00000000" w:rsidP="00000000" w:rsidRDefault="00000000" w:rsidRPr="00000000" w14:paraId="00000058">
            <w:pPr>
              <w:pageBreakBefore w:val="0"/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Képes alkalmazni szakterülete etikai normáit. </w:t>
            </w:r>
          </w:p>
          <w:p w:rsidR="00000000" w:rsidDel="00000000" w:rsidP="00000000" w:rsidRDefault="00000000" w:rsidRPr="00000000" w14:paraId="00000059">
            <w:pPr>
              <w:pageBreakBefore w:val="0"/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Szakmai álláspontját érvekkel képviseli vitahelyzetekben, együttműködés során képes a konfliktuskezelésre</w:t>
            </w: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”</w:t>
            </w:r>
          </w:p>
          <w:p w:rsidR="00000000" w:rsidDel="00000000" w:rsidP="00000000" w:rsidRDefault="00000000" w:rsidRPr="00000000" w14:paraId="0000005A">
            <w:pPr>
              <w:pageBreakBefore w:val="0"/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(M-TX-302 tantárgy leírása)</w:t>
            </w:r>
          </w:p>
          <w:p w:rsidR="00000000" w:rsidDel="00000000" w:rsidP="00000000" w:rsidRDefault="00000000" w:rsidRPr="00000000" w14:paraId="0000005B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Attitűd:</w:t>
            </w:r>
          </w:p>
          <w:p w:rsidR="00000000" w:rsidDel="00000000" w:rsidP="00000000" w:rsidRDefault="00000000" w:rsidRPr="00000000" w14:paraId="0000005D">
            <w:pPr>
              <w:pageBreakBefore w:val="0"/>
              <w:spacing w:after="0" w:line="240" w:lineRule="auto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“Törekszik arra, hogy alkotó módon vegyen részt tervek, művészeti produkciók, önálló alkotások létrehozásában. </w:t>
            </w:r>
          </w:p>
          <w:p w:rsidR="00000000" w:rsidDel="00000000" w:rsidP="00000000" w:rsidRDefault="00000000" w:rsidRPr="00000000" w14:paraId="0000005E">
            <w:pPr>
              <w:pageBreakBefore w:val="0"/>
              <w:spacing w:after="0" w:line="240" w:lineRule="auto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Kiforrott kritikai érzékkel viszonyul a textil-, jelmez- és divattervezés stílusirányzataihoz, történeti, valamint kortárs alkotásaihoz, a különböző tervezői/alkotói gyakorlatokhoz és eredményekhez </w:t>
            </w:r>
          </w:p>
          <w:p w:rsidR="00000000" w:rsidDel="00000000" w:rsidP="00000000" w:rsidRDefault="00000000" w:rsidRPr="00000000" w14:paraId="0000005F">
            <w:pPr>
              <w:pageBreakBefore w:val="0"/>
              <w:spacing w:after="0" w:line="240" w:lineRule="auto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Nyitottság, befogadás jellemzi alkotói/tervezői szemléletmódját. </w:t>
            </w:r>
          </w:p>
          <w:p w:rsidR="00000000" w:rsidDel="00000000" w:rsidP="00000000" w:rsidRDefault="00000000" w:rsidRPr="00000000" w14:paraId="00000060">
            <w:pPr>
              <w:pageBreakBefore w:val="0"/>
              <w:spacing w:after="0" w:line="240" w:lineRule="auto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A hagyományos és az új megközelítést hordozó művészeti alkotások, művek társadalmi megismertetésére és megértetésére törekszik.</w:t>
            </w:r>
          </w:p>
          <w:p w:rsidR="00000000" w:rsidDel="00000000" w:rsidP="00000000" w:rsidRDefault="00000000" w:rsidRPr="00000000" w14:paraId="00000061">
            <w:pPr>
              <w:pageBreakBefore w:val="0"/>
              <w:spacing w:after="0" w:line="240" w:lineRule="auto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Aktívan keresi az új ismereteket, módszereket, kreatív, dinamikus megvalósítási lehetőségeket. </w:t>
            </w:r>
          </w:p>
          <w:p w:rsidR="00000000" w:rsidDel="00000000" w:rsidP="00000000" w:rsidRDefault="00000000" w:rsidRPr="00000000" w14:paraId="00000062">
            <w:pPr>
              <w:pageBreakBefore w:val="0"/>
              <w:spacing w:after="0" w:line="240" w:lineRule="auto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Aktívan keresi az együttműködést más művészeti ágak/más szakterületek szereplőivel. </w:t>
            </w:r>
          </w:p>
          <w:p w:rsidR="00000000" w:rsidDel="00000000" w:rsidP="00000000" w:rsidRDefault="00000000" w:rsidRPr="00000000" w14:paraId="00000063">
            <w:pPr>
              <w:pageBreakBefore w:val="0"/>
              <w:spacing w:after="0" w:line="240" w:lineRule="auto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Társadalmilag érzékeny és elkötelezett tervei, művészeti alkotásai témájának megválasztásában és azok létrehozásában. </w:t>
            </w:r>
          </w:p>
          <w:p w:rsidR="00000000" w:rsidDel="00000000" w:rsidP="00000000" w:rsidRDefault="00000000" w:rsidRPr="00000000" w14:paraId="00000064">
            <w:pPr>
              <w:pageBreakBefore w:val="0"/>
              <w:spacing w:after="0" w:line="240" w:lineRule="auto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Szakmája etikai normáit betartja. </w:t>
            </w:r>
          </w:p>
          <w:p w:rsidR="00000000" w:rsidDel="00000000" w:rsidP="00000000" w:rsidRDefault="00000000" w:rsidRPr="00000000" w14:paraId="00000065">
            <w:pPr>
              <w:pageBreakBefore w:val="0"/>
              <w:spacing w:after="0" w:line="240" w:lineRule="auto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Nyitottan és tudatosan bővíti szakmagyakorlási és továbbképzési lehetőségeit. </w:t>
            </w:r>
          </w:p>
          <w:p w:rsidR="00000000" w:rsidDel="00000000" w:rsidP="00000000" w:rsidRDefault="00000000" w:rsidRPr="00000000" w14:paraId="00000066">
            <w:pPr>
              <w:pageBreakBefore w:val="0"/>
              <w:spacing w:after="0" w:line="240" w:lineRule="auto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Kompetenciáit egy életprogram keretében valósítja meg. </w:t>
            </w:r>
          </w:p>
          <w:p w:rsidR="00000000" w:rsidDel="00000000" w:rsidP="00000000" w:rsidRDefault="00000000" w:rsidRPr="00000000" w14:paraId="00000067">
            <w:pPr>
              <w:pageBreakBefore w:val="0"/>
              <w:spacing w:after="0" w:line="240" w:lineRule="auto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Kezdeményezőkészség jellemzi, szakmai gesztusaiban provokatív. </w:t>
            </w:r>
          </w:p>
          <w:p w:rsidR="00000000" w:rsidDel="00000000" w:rsidP="00000000" w:rsidRDefault="00000000" w:rsidRPr="00000000" w14:paraId="00000068">
            <w:pPr>
              <w:pageBreakBefore w:val="0"/>
              <w:spacing w:after="0" w:line="240" w:lineRule="auto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Megtalált tervezői, alkotói témáival tartósan foglalkozik, értve az idő szerepét az tervezői/alkotói személyiséggé válásban</w:t>
            </w:r>
            <w:r w:rsidDel="00000000" w:rsidR="00000000" w:rsidRPr="00000000">
              <w:rPr>
                <w:i w:val="1"/>
                <w:sz w:val="20"/>
                <w:szCs w:val="20"/>
                <w:highlight w:val="white"/>
                <w:rtl w:val="0"/>
              </w:rPr>
              <w:t xml:space="preserve">. </w:t>
            </w: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”</w:t>
            </w:r>
          </w:p>
          <w:p w:rsidR="00000000" w:rsidDel="00000000" w:rsidP="00000000" w:rsidRDefault="00000000" w:rsidRPr="00000000" w14:paraId="00000069">
            <w:pPr>
              <w:pageBreakBefore w:val="0"/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(M-TX-302 tantárgy leírása)</w:t>
            </w:r>
          </w:p>
          <w:p w:rsidR="00000000" w:rsidDel="00000000" w:rsidP="00000000" w:rsidRDefault="00000000" w:rsidRPr="00000000" w14:paraId="0000006A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Autonómia és felelősségvállalás:</w:t>
              <w:tab/>
              <w:tab/>
              <w:tab/>
            </w:r>
          </w:p>
          <w:p w:rsidR="00000000" w:rsidDel="00000000" w:rsidP="00000000" w:rsidRDefault="00000000" w:rsidRPr="00000000" w14:paraId="0000006C">
            <w:pPr>
              <w:pageBreakBefore w:val="0"/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“</w:t>
            </w: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Szakmai önfelfogását az autonómia és önismeret jellemzi. </w:t>
            </w:r>
          </w:p>
          <w:p w:rsidR="00000000" w:rsidDel="00000000" w:rsidP="00000000" w:rsidRDefault="00000000" w:rsidRPr="00000000" w14:paraId="0000006D">
            <w:pPr>
              <w:pageBreakBefore w:val="0"/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Szakmai identitása egyértelműen kialakult. </w:t>
            </w:r>
          </w:p>
          <w:p w:rsidR="00000000" w:rsidDel="00000000" w:rsidP="00000000" w:rsidRDefault="00000000" w:rsidRPr="00000000" w14:paraId="0000006E">
            <w:pPr>
              <w:pageBreakBefore w:val="0"/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Rendszeresen kezdeményez, vezet és formál projekteket. </w:t>
            </w:r>
          </w:p>
          <w:p w:rsidR="00000000" w:rsidDel="00000000" w:rsidP="00000000" w:rsidRDefault="00000000" w:rsidRPr="00000000" w14:paraId="0000006F">
            <w:pPr>
              <w:pageBreakBefore w:val="0"/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Alkotó erő, önállóság, autonómia jellemzi. </w:t>
            </w:r>
          </w:p>
          <w:p w:rsidR="00000000" w:rsidDel="00000000" w:rsidP="00000000" w:rsidRDefault="00000000" w:rsidRPr="00000000" w14:paraId="00000070">
            <w:pPr>
              <w:pageBreakBefore w:val="0"/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Önállóan megtervez és menedzsel közepes méretű textil-, jelmez- és divattervezés projekteket. </w:t>
            </w:r>
          </w:p>
          <w:p w:rsidR="00000000" w:rsidDel="00000000" w:rsidP="00000000" w:rsidRDefault="00000000" w:rsidRPr="00000000" w14:paraId="00000071">
            <w:pPr>
              <w:pageBreakBefore w:val="0"/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Nagyméretű textil-, jelmez- és divattervezés illetve kutatás-fejlesztési projektek nagyobb részeiért felelősséget vállal a projektcsapat tagjaként. </w:t>
            </w:r>
          </w:p>
          <w:p w:rsidR="00000000" w:rsidDel="00000000" w:rsidP="00000000" w:rsidRDefault="00000000" w:rsidRPr="00000000" w14:paraId="00000072">
            <w:pPr>
              <w:pageBreakBefore w:val="0"/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Környezeti tudatossággal végzi tevékenységeit.</w:t>
            </w:r>
          </w:p>
          <w:p w:rsidR="00000000" w:rsidDel="00000000" w:rsidP="00000000" w:rsidRDefault="00000000" w:rsidRPr="00000000" w14:paraId="00000073">
            <w:pPr>
              <w:pageBreakBefore w:val="0"/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Saját művészeti koncepciót alkot, amelyet önállóan és professzionálisan valósít meg.</w:t>
            </w:r>
          </w:p>
          <w:p w:rsidR="00000000" w:rsidDel="00000000" w:rsidP="00000000" w:rsidRDefault="00000000" w:rsidRPr="00000000" w14:paraId="00000074">
            <w:pPr>
              <w:pageBreakBefore w:val="0"/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Összművészeti, illetve multidiszciplináris tevékenységekben is autonóm módon és felelősen tevékenykedik </w:t>
            </w:r>
          </w:p>
          <w:p w:rsidR="00000000" w:rsidDel="00000000" w:rsidP="00000000" w:rsidRDefault="00000000" w:rsidRPr="00000000" w14:paraId="00000075">
            <w:pPr>
              <w:pageBreakBefore w:val="0"/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Magas szintű autonóm tevékenykedés mellett mások munkájának irányítását is ellátja. </w:t>
            </w:r>
          </w:p>
          <w:p w:rsidR="00000000" w:rsidDel="00000000" w:rsidP="00000000" w:rsidRDefault="00000000" w:rsidRPr="00000000" w14:paraId="00000076">
            <w:pPr>
              <w:pageBreakBefore w:val="0"/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Tervezői/alkotói/művészeti projektek-csoportot vezet, a tagokat ösztönzi, tevékenységüket koordinálja új, korábban ismeretlen szituációkban is</w:t>
            </w:r>
          </w:p>
          <w:p w:rsidR="00000000" w:rsidDel="00000000" w:rsidP="00000000" w:rsidRDefault="00000000" w:rsidRPr="00000000" w14:paraId="00000077">
            <w:pPr>
              <w:pageBreakBefore w:val="0"/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Társadalmilag érzékeny és elkötelezett tervei, művészeti alkotásai célközönségének kiválasztásában és ahhoz történő eljuttatásában. </w:t>
            </w:r>
          </w:p>
          <w:p w:rsidR="00000000" w:rsidDel="00000000" w:rsidP="00000000" w:rsidRDefault="00000000" w:rsidRPr="00000000" w14:paraId="00000078">
            <w:pPr>
              <w:pageBreakBefore w:val="0"/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Elkötelezett szakmája etikai normái iránt. </w:t>
            </w:r>
          </w:p>
          <w:p w:rsidR="00000000" w:rsidDel="00000000" w:rsidP="00000000" w:rsidRDefault="00000000" w:rsidRPr="00000000" w14:paraId="00000079">
            <w:pPr>
              <w:pageBreakBefore w:val="0"/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Alkotói folyamatokban társain túl önmagát is menedzseli.</w:t>
            </w: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”</w:t>
            </w:r>
          </w:p>
          <w:p w:rsidR="00000000" w:rsidDel="00000000" w:rsidP="00000000" w:rsidRDefault="00000000" w:rsidRPr="00000000" w14:paraId="0000007A">
            <w:pPr>
              <w:pageBreakBefore w:val="0"/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(M-TX-302 tantárgy leírása)</w:t>
            </w:r>
          </w:p>
          <w:p w:rsidR="00000000" w:rsidDel="00000000" w:rsidP="00000000" w:rsidRDefault="00000000" w:rsidRPr="00000000" w14:paraId="0000007B">
            <w:pPr>
              <w:pageBreakBefore w:val="0"/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widowControl w:val="0"/>
              <w:spacing w:after="0" w:line="233.2397747039795" w:lineRule="auto"/>
              <w:ind w:left="0" w:right="497.66845703125" w:firstLine="0"/>
              <w:rPr>
                <w:rFonts w:ascii="Times" w:cs="Times" w:eastAsia="Times" w:hAnsi="Times"/>
                <w:sz w:val="23.481979370117188"/>
                <w:szCs w:val="23.481979370117188"/>
              </w:rPr>
            </w:pPr>
            <w:r w:rsidDel="00000000" w:rsidR="00000000" w:rsidRPr="00000000">
              <w:rPr>
                <w:rFonts w:ascii="Times" w:cs="Times" w:eastAsia="Times" w:hAnsi="Times"/>
                <w:sz w:val="23.481979370117188"/>
                <w:szCs w:val="23.481979370117188"/>
                <w:rtl w:val="0"/>
              </w:rPr>
              <w:t xml:space="preserve">Tudás: a minta termékre való elhelyezésének lehetőségeit, módját, kapcsolatait,  technikai megoldásait </w:t>
            </w:r>
          </w:p>
          <w:p w:rsidR="00000000" w:rsidDel="00000000" w:rsidP="00000000" w:rsidRDefault="00000000" w:rsidRPr="00000000" w14:paraId="0000007D">
            <w:pPr>
              <w:widowControl w:val="0"/>
              <w:spacing w:after="0" w:before="280.4925537109375" w:line="240" w:lineRule="auto"/>
              <w:ind w:left="0" w:firstLine="0"/>
              <w:rPr>
                <w:rFonts w:ascii="Times" w:cs="Times" w:eastAsia="Times" w:hAnsi="Times"/>
                <w:sz w:val="23.481979370117188"/>
                <w:szCs w:val="23.481979370117188"/>
              </w:rPr>
            </w:pPr>
            <w:r w:rsidDel="00000000" w:rsidR="00000000" w:rsidRPr="00000000">
              <w:rPr>
                <w:rFonts w:ascii="Times" w:cs="Times" w:eastAsia="Times" w:hAnsi="Times"/>
                <w:sz w:val="23.481979370117188"/>
                <w:szCs w:val="23.481979370117188"/>
                <w:rtl w:val="0"/>
              </w:rPr>
              <w:t xml:space="preserve">Képesség: a megvalósításhoz szükséges szempontok szerint képes alakítani a tervet </w:t>
            </w:r>
          </w:p>
          <w:p w:rsidR="00000000" w:rsidDel="00000000" w:rsidP="00000000" w:rsidRDefault="00000000" w:rsidRPr="00000000" w14:paraId="0000007E">
            <w:pPr>
              <w:widowControl w:val="0"/>
              <w:spacing w:after="0" w:before="280.4925537109375" w:line="240" w:lineRule="auto"/>
              <w:ind w:left="0" w:firstLine="0"/>
              <w:rPr>
                <w:rFonts w:ascii="Times" w:cs="Times" w:eastAsia="Times" w:hAnsi="Times"/>
                <w:sz w:val="23.481979370117188"/>
                <w:szCs w:val="23.481979370117188"/>
              </w:rPr>
            </w:pPr>
            <w:r w:rsidDel="00000000" w:rsidR="00000000" w:rsidRPr="00000000">
              <w:rPr>
                <w:rFonts w:ascii="Times" w:cs="Times" w:eastAsia="Times" w:hAnsi="Times"/>
                <w:sz w:val="23.481979370117188"/>
                <w:szCs w:val="23.481979370117188"/>
                <w:rtl w:val="0"/>
              </w:rPr>
              <w:t xml:space="preserve">Attitűd: problémamegoldó gondolkodás, pontos precíz munka </w:t>
            </w:r>
          </w:p>
          <w:p w:rsidR="00000000" w:rsidDel="00000000" w:rsidP="00000000" w:rsidRDefault="00000000" w:rsidRPr="00000000" w14:paraId="0000007F">
            <w:pPr>
              <w:widowControl w:val="0"/>
              <w:spacing w:after="0" w:before="280.4925537109375" w:line="240" w:lineRule="auto"/>
              <w:ind w:left="0" w:firstLine="0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Times" w:cs="Times" w:eastAsia="Times" w:hAnsi="Times"/>
                <w:sz w:val="23.481979370117188"/>
                <w:szCs w:val="23.481979370117188"/>
                <w:rtl w:val="0"/>
              </w:rPr>
              <w:t xml:space="preserve">Autonómia és felelősségvállalás: önállóan képes szakmailag helytálló módon akár  nagyüzemi gyártásra előkészíteni terveit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6" w:hRule="atLeast"/>
          <w:tblHeader w:val="0"/>
        </w:trPr>
        <w:tc>
          <w:tcPr>
            <w:gridSpan w:val="5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85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keretében feldolgozandó témakörök, témák: </w:t>
            </w:r>
          </w:p>
          <w:p w:rsidR="00000000" w:rsidDel="00000000" w:rsidP="00000000" w:rsidRDefault="00000000" w:rsidRPr="00000000" w14:paraId="00000086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widowControl w:val="0"/>
              <w:spacing w:after="0" w:before="78.194580078125" w:line="299.87975120544434" w:lineRule="auto"/>
              <w:ind w:left="118.1146240234375" w:right="119.6630859375" w:firstLine="1.878509521484375"/>
              <w:rPr>
                <w:rFonts w:ascii="Times" w:cs="Times" w:eastAsia="Times" w:hAnsi="Times"/>
                <w:sz w:val="23.481979370117188"/>
                <w:szCs w:val="23.481979370117188"/>
              </w:rPr>
            </w:pPr>
            <w:r w:rsidDel="00000000" w:rsidR="00000000" w:rsidRPr="00000000">
              <w:rPr>
                <w:rFonts w:ascii="Times" w:cs="Times" w:eastAsia="Times" w:hAnsi="Times"/>
                <w:sz w:val="23.481979370117188"/>
                <w:szCs w:val="23.481979370117188"/>
                <w:rtl w:val="0"/>
              </w:rPr>
              <w:t xml:space="preserve">Folyamatos és pozicionált minta készítése szabadon választható termékekre/ tárgyakra. (pl:  bő ruha, testhezálló ruha, kiegészitő, lakástextil, bútorszövet, stb.) </w:t>
            </w:r>
          </w:p>
          <w:p w:rsidR="00000000" w:rsidDel="00000000" w:rsidP="00000000" w:rsidRDefault="00000000" w:rsidRPr="00000000" w14:paraId="00000088">
            <w:pPr>
              <w:widowControl w:val="0"/>
              <w:spacing w:after="0" w:before="19.6075439453125" w:line="240" w:lineRule="auto"/>
              <w:ind w:left="120.6976318359375" w:firstLine="0"/>
              <w:rPr>
                <w:rFonts w:ascii="Times" w:cs="Times" w:eastAsia="Times" w:hAnsi="Times"/>
                <w:sz w:val="23.481979370117188"/>
                <w:szCs w:val="23.481979370117188"/>
              </w:rPr>
            </w:pPr>
            <w:r w:rsidDel="00000000" w:rsidR="00000000" w:rsidRPr="00000000">
              <w:rPr>
                <w:rFonts w:ascii="Times" w:cs="Times" w:eastAsia="Times" w:hAnsi="Times"/>
                <w:sz w:val="23.481979370117188"/>
                <w:szCs w:val="23.481979370117188"/>
                <w:rtl w:val="0"/>
              </w:rPr>
              <w:t xml:space="preserve">Téma nincs megadva, kapcsolódhat a fő tervezési feladathoz. </w:t>
            </w:r>
          </w:p>
          <w:p w:rsidR="00000000" w:rsidDel="00000000" w:rsidP="00000000" w:rsidRDefault="00000000" w:rsidRPr="00000000" w14:paraId="00000089">
            <w:pPr>
              <w:widowControl w:val="0"/>
              <w:spacing w:after="0" w:before="78.1951904296875" w:line="299.879207611084" w:lineRule="auto"/>
              <w:ind w:left="122.10647583007812" w:right="204.8553466796875" w:hanging="1.17401123046875"/>
              <w:rPr>
                <w:rFonts w:ascii="Times" w:cs="Times" w:eastAsia="Times" w:hAnsi="Times"/>
                <w:sz w:val="23.481979370117188"/>
                <w:szCs w:val="23.481979370117188"/>
              </w:rPr>
            </w:pPr>
            <w:r w:rsidDel="00000000" w:rsidR="00000000" w:rsidRPr="00000000">
              <w:rPr>
                <w:rFonts w:ascii="Times" w:cs="Times" w:eastAsia="Times" w:hAnsi="Times"/>
                <w:sz w:val="23.481979370117188"/>
                <w:szCs w:val="23.481979370117188"/>
                <w:rtl w:val="0"/>
              </w:rPr>
              <w:t xml:space="preserve">A gyakorlat célja a minta és termék kapcsolatának vizsgálata,megismerése helyes arányok  és léptékek megtalálása, azok pontos előkészítése a későbbi gyártásra. </w:t>
            </w:r>
          </w:p>
          <w:p w:rsidR="00000000" w:rsidDel="00000000" w:rsidP="00000000" w:rsidRDefault="00000000" w:rsidRPr="00000000" w14:paraId="0000008A">
            <w:pPr>
              <w:widowControl w:val="0"/>
              <w:spacing w:after="0" w:before="19.60845947265625" w:line="299.8798942565918" w:lineRule="auto"/>
              <w:ind w:left="117.87979125976562" w:right="230.545654296875" w:firstLine="3.05267333984375"/>
              <w:rPr>
                <w:rFonts w:ascii="Times" w:cs="Times" w:eastAsia="Times" w:hAnsi="Times"/>
                <w:sz w:val="23.481979370117188"/>
                <w:szCs w:val="23.481979370117188"/>
              </w:rPr>
            </w:pPr>
            <w:r w:rsidDel="00000000" w:rsidR="00000000" w:rsidRPr="00000000">
              <w:rPr>
                <w:rFonts w:ascii="Times" w:cs="Times" w:eastAsia="Times" w:hAnsi="Times"/>
                <w:sz w:val="23.481979370117188"/>
                <w:szCs w:val="23.481979370117188"/>
                <w:rtl w:val="0"/>
              </w:rPr>
              <w:t xml:space="preserve">A félév során a hallgatók megtanulhatják a tervek szakmailag helytálló formátumban való  elkészítését (szinre bontott fájl, ,stb.), szinbeállitást, szinreferencia csatolását,  látványtervek/ mockupok használatát, mely elősegiti a diploma sikeres és gyors  kivitelezését és később a szakmában való elhelyezkedésnél is alapkövetelmény lehet.</w:t>
            </w:r>
          </w:p>
          <w:p w:rsidR="00000000" w:rsidDel="00000000" w:rsidP="00000000" w:rsidRDefault="00000000" w:rsidRPr="00000000" w14:paraId="0000008B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91">
            <w:pPr>
              <w:widowControl w:val="0"/>
              <w:spacing w:after="0" w:line="240" w:lineRule="auto"/>
              <w:ind w:left="0" w:firstLine="0"/>
              <w:rPr>
                <w:rFonts w:ascii="Times" w:cs="Times" w:eastAsia="Times" w:hAnsi="Times"/>
                <w:sz w:val="23.481979370117188"/>
                <w:szCs w:val="23.481979370117188"/>
              </w:rPr>
            </w:pPr>
            <w:r w:rsidDel="00000000" w:rsidR="00000000" w:rsidRPr="00000000">
              <w:rPr>
                <w:rFonts w:ascii="Times" w:cs="Times" w:eastAsia="Times" w:hAnsi="Times"/>
                <w:sz w:val="23.481979370117188"/>
                <w:szCs w:val="23.481979370117188"/>
                <w:rtl w:val="0"/>
              </w:rPr>
              <w:t xml:space="preserve">Tanulásszervezés/folyamatszervezés sajátosságai:</w:t>
            </w:r>
          </w:p>
          <w:p w:rsidR="00000000" w:rsidDel="00000000" w:rsidP="00000000" w:rsidRDefault="00000000" w:rsidRPr="00000000" w14:paraId="00000092">
            <w:pPr>
              <w:widowControl w:val="0"/>
              <w:spacing w:after="0" w:line="240" w:lineRule="auto"/>
              <w:ind w:left="120.6976318359375" w:firstLine="0"/>
              <w:rPr>
                <w:rFonts w:ascii="Times" w:cs="Times" w:eastAsia="Times" w:hAnsi="Times"/>
                <w:sz w:val="23.481979370117188"/>
                <w:szCs w:val="23.48197937011718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widowControl w:val="0"/>
              <w:spacing w:after="0" w:line="233.24034690856934" w:lineRule="auto"/>
              <w:ind w:left="0" w:right="224.9029541015625" w:firstLine="0"/>
              <w:rPr>
                <w:rFonts w:ascii="Times" w:cs="Times" w:eastAsia="Times" w:hAnsi="Times"/>
                <w:sz w:val="23.481979370117188"/>
                <w:szCs w:val="23.481979370117188"/>
              </w:rPr>
            </w:pPr>
            <w:r w:rsidDel="00000000" w:rsidR="00000000" w:rsidRPr="00000000">
              <w:rPr>
                <w:rFonts w:ascii="Times" w:cs="Times" w:eastAsia="Times" w:hAnsi="Times"/>
                <w:sz w:val="23.481979370117188"/>
                <w:szCs w:val="23.481979370117188"/>
                <w:rtl w:val="0"/>
              </w:rPr>
              <w:t xml:space="preserve">A kurzus menete, az egyes foglalkozások jellege és ütemezésük (több tanár esetén akár a  tanári közreműködés megosztását is jelezve: </w:t>
            </w:r>
          </w:p>
          <w:p w:rsidR="00000000" w:rsidDel="00000000" w:rsidP="00000000" w:rsidRDefault="00000000" w:rsidRPr="00000000" w14:paraId="00000094">
            <w:pPr>
              <w:widowControl w:val="0"/>
              <w:spacing w:after="0" w:before="6.536865234375" w:line="233.24034690856934" w:lineRule="auto"/>
              <w:ind w:left="0" w:right="537.5189208984375" w:firstLine="0"/>
              <w:rPr>
                <w:rFonts w:ascii="Times" w:cs="Times" w:eastAsia="Times" w:hAnsi="Times"/>
                <w:sz w:val="23.481979370117188"/>
                <w:szCs w:val="23.48197937011718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widowControl w:val="0"/>
              <w:spacing w:after="0" w:before="6.536865234375" w:line="233.24034690856934" w:lineRule="auto"/>
              <w:ind w:left="0" w:right="537.5189208984375" w:firstLine="0"/>
              <w:rPr>
                <w:rFonts w:ascii="Times" w:cs="Times" w:eastAsia="Times" w:hAnsi="Times"/>
                <w:sz w:val="23.481979370117188"/>
                <w:szCs w:val="23.481979370117188"/>
              </w:rPr>
            </w:pPr>
            <w:r w:rsidDel="00000000" w:rsidR="00000000" w:rsidRPr="00000000">
              <w:rPr>
                <w:rFonts w:ascii="Times" w:cs="Times" w:eastAsia="Times" w:hAnsi="Times"/>
                <w:sz w:val="23.481979370117188"/>
                <w:szCs w:val="23.481979370117188"/>
                <w:rtl w:val="0"/>
              </w:rPr>
              <w:t xml:space="preserve">A kurzus első heteiben előadásokon megismerik az egyes tervzési metódusokat, és  technikai kritériumokat, melyeknek később meg kell feleltetniük a kivitelezésre szánt  terveiket. A további órákon személyes konzultációkon az egyéni problémákat együtt  oldjuk meg.  </w:t>
            </w:r>
          </w:p>
          <w:p w:rsidR="00000000" w:rsidDel="00000000" w:rsidP="00000000" w:rsidRDefault="00000000" w:rsidRPr="00000000" w14:paraId="00000096">
            <w:pPr>
              <w:widowControl w:val="0"/>
              <w:spacing w:after="0" w:before="6.53564453125" w:line="233.24034690856934" w:lineRule="auto"/>
              <w:ind w:left="0" w:right="616.4251708984375" w:firstLine="0"/>
              <w:rPr>
                <w:rFonts w:ascii="Times" w:cs="Times" w:eastAsia="Times" w:hAnsi="Times"/>
                <w:sz w:val="23.481979370117188"/>
                <w:szCs w:val="23.481979370117188"/>
              </w:rPr>
            </w:pPr>
            <w:r w:rsidDel="00000000" w:rsidR="00000000" w:rsidRPr="00000000">
              <w:rPr>
                <w:rFonts w:ascii="Times" w:cs="Times" w:eastAsia="Times" w:hAnsi="Times"/>
                <w:sz w:val="23.481979370117188"/>
                <w:szCs w:val="23.481979370117188"/>
                <w:rtl w:val="0"/>
              </w:rPr>
              <w:t xml:space="preserve">A hallgatók a tervezési feladatukhoz kapcsolódóan mintaterveiket szabadon választott  formára  </w:t>
            </w:r>
          </w:p>
          <w:p w:rsidR="00000000" w:rsidDel="00000000" w:rsidP="00000000" w:rsidRDefault="00000000" w:rsidRPr="00000000" w14:paraId="00000097">
            <w:pPr>
              <w:widowControl w:val="0"/>
              <w:spacing w:after="0" w:before="6.53564453125" w:line="233.24034690856934" w:lineRule="auto"/>
              <w:ind w:left="0" w:right="648.7847900390625" w:firstLine="0"/>
              <w:rPr>
                <w:rFonts w:ascii="Times" w:cs="Times" w:eastAsia="Times" w:hAnsi="Times"/>
                <w:sz w:val="23.481979370117188"/>
                <w:szCs w:val="23.48197937011718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widowControl w:val="0"/>
              <w:spacing w:after="0" w:before="6.53564453125" w:line="233.24034690856934" w:lineRule="auto"/>
              <w:ind w:left="0" w:right="648.7847900390625" w:firstLine="0"/>
              <w:rPr>
                <w:rFonts w:ascii="Times" w:cs="Times" w:eastAsia="Times" w:hAnsi="Times"/>
                <w:sz w:val="23.481979370117188"/>
                <w:szCs w:val="23.481979370117188"/>
              </w:rPr>
            </w:pPr>
            <w:r w:rsidDel="00000000" w:rsidR="00000000" w:rsidRPr="00000000">
              <w:rPr>
                <w:rFonts w:ascii="Times" w:cs="Times" w:eastAsia="Times" w:hAnsi="Times"/>
                <w:sz w:val="23.481979370117188"/>
                <w:szCs w:val="23.481979370117188"/>
                <w:rtl w:val="0"/>
              </w:rPr>
              <w:t xml:space="preserve">A hallgatók tennivalói, feladatai: órákon való aktív részvétel, heti konzultáció, egyéni  feladatok megoldása </w:t>
            </w:r>
          </w:p>
          <w:p w:rsidR="00000000" w:rsidDel="00000000" w:rsidP="00000000" w:rsidRDefault="00000000" w:rsidRPr="00000000" w14:paraId="00000099">
            <w:pPr>
              <w:widowControl w:val="0"/>
              <w:spacing w:after="0" w:before="6.53564453125" w:line="233.24034690856934" w:lineRule="auto"/>
              <w:ind w:left="0" w:right="648.7847900390625" w:firstLine="0"/>
              <w:rPr>
                <w:rFonts w:ascii="Times" w:cs="Times" w:eastAsia="Times" w:hAnsi="Times"/>
                <w:sz w:val="23.481979370117188"/>
                <w:szCs w:val="23.48197937011718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widowControl w:val="0"/>
              <w:spacing w:after="0" w:before="6.53564453125" w:line="233.24034690856934" w:lineRule="auto"/>
              <w:ind w:left="0" w:right="648.7847900390625" w:firstLine="0"/>
              <w:rPr>
                <w:rFonts w:ascii="Times" w:cs="Times" w:eastAsia="Times" w:hAnsi="Times"/>
                <w:sz w:val="23.481979370117188"/>
                <w:szCs w:val="23.481979370117188"/>
              </w:rPr>
            </w:pPr>
            <w:r w:rsidDel="00000000" w:rsidR="00000000" w:rsidRPr="00000000">
              <w:rPr>
                <w:rFonts w:ascii="Times" w:cs="Times" w:eastAsia="Times" w:hAnsi="Times"/>
                <w:sz w:val="23.481979370117188"/>
                <w:szCs w:val="23.481979370117188"/>
                <w:rtl w:val="0"/>
              </w:rPr>
              <w:t xml:space="preserve">A tanulás környezete: tanterem / műterem </w:t>
            </w:r>
          </w:p>
          <w:p w:rsidR="00000000" w:rsidDel="00000000" w:rsidP="00000000" w:rsidRDefault="00000000" w:rsidRPr="00000000" w14:paraId="0000009B">
            <w:pPr>
              <w:widowControl w:val="0"/>
              <w:spacing w:after="0" w:line="240" w:lineRule="auto"/>
              <w:ind w:left="0" w:firstLine="0"/>
              <w:rPr/>
            </w:pPr>
            <w:r w:rsidDel="00000000" w:rsidR="00000000" w:rsidRPr="00000000">
              <w:rPr>
                <w:rFonts w:ascii="Times" w:cs="Times" w:eastAsia="Times" w:hAnsi="Times"/>
                <w:sz w:val="23.481979370117188"/>
                <w:szCs w:val="23.481979370117188"/>
                <w:rtl w:val="0"/>
              </w:rPr>
              <w:t xml:space="preserve">Online oktatás esetén megfelelő internet kapcsolat, számítógép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3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A2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Értékelés:</w:t>
            </w:r>
          </w:p>
          <w:p w:rsidR="00000000" w:rsidDel="00000000" w:rsidP="00000000" w:rsidRDefault="00000000" w:rsidRPr="00000000" w14:paraId="000000A3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(Több tanár és tanáronként külön értékelés esetén tanáronként megbontva)</w:t>
            </w:r>
          </w:p>
          <w:p w:rsidR="00000000" w:rsidDel="00000000" w:rsidP="00000000" w:rsidRDefault="00000000" w:rsidRPr="00000000" w14:paraId="000000A4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0A6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Teljesítendő követelmények:</w:t>
            </w:r>
          </w:p>
          <w:p w:rsidR="00000000" w:rsidDel="00000000" w:rsidP="00000000" w:rsidRDefault="00000000" w:rsidRPr="00000000" w14:paraId="000000A7">
            <w:pPr>
              <w:widowControl w:val="0"/>
              <w:spacing w:after="0" w:before="78.1951904296875" w:line="240" w:lineRule="auto"/>
              <w:ind w:left="0" w:firstLine="0"/>
              <w:rPr>
                <w:rFonts w:ascii="Times" w:cs="Times" w:eastAsia="Times" w:hAnsi="Times"/>
                <w:sz w:val="23.481979370117188"/>
                <w:szCs w:val="23.48197937011718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widowControl w:val="0"/>
              <w:spacing w:after="0" w:before="78.1951904296875" w:line="240" w:lineRule="auto"/>
              <w:ind w:left="0" w:firstLine="0"/>
              <w:rPr>
                <w:rFonts w:ascii="Times" w:cs="Times" w:eastAsia="Times" w:hAnsi="Times"/>
                <w:sz w:val="23.481979370117188"/>
                <w:szCs w:val="23.481979370117188"/>
              </w:rPr>
            </w:pPr>
            <w:r w:rsidDel="00000000" w:rsidR="00000000" w:rsidRPr="00000000">
              <w:rPr>
                <w:rFonts w:ascii="Times" w:cs="Times" w:eastAsia="Times" w:hAnsi="Times"/>
                <w:sz w:val="23.481979370117188"/>
                <w:szCs w:val="23.481979370117188"/>
                <w:rtl w:val="0"/>
              </w:rPr>
              <w:t xml:space="preserve">2 db folyamatos mintaterv </w:t>
            </w:r>
          </w:p>
          <w:p w:rsidR="00000000" w:rsidDel="00000000" w:rsidP="00000000" w:rsidRDefault="00000000" w:rsidRPr="00000000" w14:paraId="000000A9">
            <w:pPr>
              <w:widowControl w:val="0"/>
              <w:spacing w:after="0" w:before="78.1951904296875" w:line="240" w:lineRule="auto"/>
              <w:ind w:left="0" w:firstLine="0"/>
              <w:rPr>
                <w:rFonts w:ascii="Times" w:cs="Times" w:eastAsia="Times" w:hAnsi="Times"/>
                <w:sz w:val="23.481979370117188"/>
                <w:szCs w:val="23.481979370117188"/>
              </w:rPr>
            </w:pPr>
            <w:r w:rsidDel="00000000" w:rsidR="00000000" w:rsidRPr="00000000">
              <w:rPr>
                <w:rFonts w:ascii="Times" w:cs="Times" w:eastAsia="Times" w:hAnsi="Times"/>
                <w:sz w:val="23.481979370117188"/>
                <w:szCs w:val="23.481979370117188"/>
                <w:rtl w:val="0"/>
              </w:rPr>
              <w:t xml:space="preserve">2 db pozicionált mintaterv (szabásmitákkal) </w:t>
            </w:r>
          </w:p>
          <w:p w:rsidR="00000000" w:rsidDel="00000000" w:rsidP="00000000" w:rsidRDefault="00000000" w:rsidRPr="00000000" w14:paraId="000000AA">
            <w:pPr>
              <w:widowControl w:val="0"/>
              <w:spacing w:after="0" w:before="78.1939697265625" w:line="240" w:lineRule="auto"/>
              <w:ind w:left="0" w:firstLine="0"/>
              <w:rPr>
                <w:rFonts w:ascii="Times" w:cs="Times" w:eastAsia="Times" w:hAnsi="Times"/>
                <w:sz w:val="23.481979370117188"/>
                <w:szCs w:val="23.481979370117188"/>
              </w:rPr>
            </w:pPr>
            <w:r w:rsidDel="00000000" w:rsidR="00000000" w:rsidRPr="00000000">
              <w:rPr>
                <w:rFonts w:ascii="Times" w:cs="Times" w:eastAsia="Times" w:hAnsi="Times"/>
                <w:sz w:val="23.481979370117188"/>
                <w:szCs w:val="23.481979370117188"/>
                <w:rtl w:val="0"/>
              </w:rPr>
              <w:t xml:space="preserve">digitális technológiára (1:1 layeres formátum) </w:t>
            </w:r>
          </w:p>
          <w:p w:rsidR="00000000" w:rsidDel="00000000" w:rsidP="00000000" w:rsidRDefault="00000000" w:rsidRPr="00000000" w14:paraId="000000AB">
            <w:pPr>
              <w:widowControl w:val="0"/>
              <w:spacing w:after="0" w:before="78.1951904296875" w:line="240" w:lineRule="auto"/>
              <w:ind w:left="0" w:firstLine="0"/>
              <w:rPr>
                <w:rFonts w:ascii="Times" w:cs="Times" w:eastAsia="Times" w:hAnsi="Times"/>
                <w:sz w:val="23.481979370117188"/>
                <w:szCs w:val="23.481979370117188"/>
              </w:rPr>
            </w:pPr>
            <w:r w:rsidDel="00000000" w:rsidR="00000000" w:rsidRPr="00000000">
              <w:rPr>
                <w:rFonts w:ascii="Times" w:cs="Times" w:eastAsia="Times" w:hAnsi="Times"/>
                <w:sz w:val="23.481979370117188"/>
                <w:szCs w:val="23.481979370117188"/>
                <w:rtl w:val="0"/>
              </w:rPr>
              <w:t xml:space="preserve">információs lapok a gyártáshoz </w:t>
            </w:r>
          </w:p>
          <w:p w:rsidR="00000000" w:rsidDel="00000000" w:rsidP="00000000" w:rsidRDefault="00000000" w:rsidRPr="00000000" w14:paraId="000000AC">
            <w:pPr>
              <w:widowControl w:val="0"/>
              <w:spacing w:after="0" w:before="78.1939697265625" w:line="240" w:lineRule="auto"/>
              <w:ind w:left="0" w:firstLine="0"/>
              <w:rPr>
                <w:rFonts w:ascii="Times" w:cs="Times" w:eastAsia="Times" w:hAnsi="Times"/>
                <w:sz w:val="23.481979370117188"/>
                <w:szCs w:val="23.481979370117188"/>
              </w:rPr>
            </w:pPr>
            <w:r w:rsidDel="00000000" w:rsidR="00000000" w:rsidRPr="00000000">
              <w:rPr>
                <w:rFonts w:ascii="Times" w:cs="Times" w:eastAsia="Times" w:hAnsi="Times"/>
                <w:sz w:val="23.481979370117188"/>
                <w:szCs w:val="23.481979370117188"/>
                <w:rtl w:val="0"/>
              </w:rPr>
              <w:t xml:space="preserve">kinyomtatott részletek mint szinreferencia </w:t>
            </w:r>
          </w:p>
          <w:p w:rsidR="00000000" w:rsidDel="00000000" w:rsidP="00000000" w:rsidRDefault="00000000" w:rsidRPr="00000000" w14:paraId="000000AD">
            <w:pPr>
              <w:widowControl w:val="0"/>
              <w:spacing w:after="0" w:before="78.1939697265625" w:line="240" w:lineRule="auto"/>
              <w:ind w:left="0" w:firstLine="0"/>
              <w:rPr/>
            </w:pPr>
            <w:r w:rsidDel="00000000" w:rsidR="00000000" w:rsidRPr="00000000">
              <w:rPr>
                <w:rFonts w:ascii="Times" w:cs="Times" w:eastAsia="Times" w:hAnsi="Times"/>
                <w:sz w:val="23.481979370117188"/>
                <w:szCs w:val="23.481979370117188"/>
                <w:rtl w:val="0"/>
              </w:rPr>
              <w:t xml:space="preserve">méretarányos látványtervek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pageBreakBefore w:val="0"/>
              <w:spacing w:after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pageBreakBefore w:val="0"/>
              <w:spacing w:after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Értékelés módja:</w:t>
            </w:r>
          </w:p>
          <w:p w:rsidR="00000000" w:rsidDel="00000000" w:rsidP="00000000" w:rsidRDefault="00000000" w:rsidRPr="00000000" w14:paraId="000000B0">
            <w:pPr>
              <w:pageBreakBefore w:val="0"/>
              <w:spacing w:after="0" w:line="240" w:lineRule="auto"/>
              <w:ind w:left="0" w:firstLine="0"/>
              <w:rPr>
                <w:rFonts w:ascii="Times" w:cs="Times" w:eastAsia="Times" w:hAnsi="Times"/>
                <w:sz w:val="23.481979370117188"/>
                <w:szCs w:val="23.481979370117188"/>
              </w:rPr>
            </w:pPr>
            <w:r w:rsidDel="00000000" w:rsidR="00000000" w:rsidRPr="00000000">
              <w:rPr>
                <w:rFonts w:ascii="Times" w:cs="Times" w:eastAsia="Times" w:hAnsi="Times"/>
                <w:sz w:val="23.481979370117188"/>
                <w:szCs w:val="23.481979370117188"/>
                <w:rtl w:val="0"/>
              </w:rPr>
              <w:t xml:space="preserve">prezentáció, kész tervek digitális formában való leadása  </w:t>
            </w:r>
          </w:p>
          <w:p w:rsidR="00000000" w:rsidDel="00000000" w:rsidP="00000000" w:rsidRDefault="00000000" w:rsidRPr="00000000" w14:paraId="000000B1">
            <w:pPr>
              <w:pageBreakBefore w:val="0"/>
              <w:spacing w:after="0" w:line="240" w:lineRule="auto"/>
              <w:ind w:left="0" w:firstLine="0"/>
              <w:rPr>
                <w:rFonts w:ascii="Times" w:cs="Times" w:eastAsia="Times" w:hAnsi="Times"/>
                <w:sz w:val="23.481979370117188"/>
                <w:szCs w:val="23.48197937011718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pageBreakBefore w:val="0"/>
              <w:spacing w:after="0" w:line="240" w:lineRule="auto"/>
              <w:ind w:left="0" w:firstLine="0"/>
              <w:rPr>
                <w:rFonts w:ascii="Times" w:cs="Times" w:eastAsia="Times" w:hAnsi="Times"/>
                <w:sz w:val="23.481979370117188"/>
                <w:szCs w:val="23.481979370117188"/>
              </w:rPr>
            </w:pPr>
            <w:r w:rsidDel="00000000" w:rsidR="00000000" w:rsidRPr="00000000">
              <w:rPr>
                <w:rFonts w:ascii="Times" w:cs="Times" w:eastAsia="Times" w:hAnsi="Times"/>
                <w:sz w:val="23.481979370117188"/>
                <w:szCs w:val="23.481979370117188"/>
                <w:rtl w:val="0"/>
              </w:rPr>
              <w:t xml:space="preserve">Az értékelés szempontjai:</w:t>
            </w:r>
          </w:p>
          <w:p w:rsidR="00000000" w:rsidDel="00000000" w:rsidP="00000000" w:rsidRDefault="00000000" w:rsidRPr="00000000" w14:paraId="000000B3">
            <w:pPr>
              <w:widowControl w:val="0"/>
              <w:spacing w:after="0" w:before="6.5380859375" w:line="240" w:lineRule="auto"/>
              <w:ind w:left="126.56814575195312" w:firstLine="0"/>
              <w:rPr>
                <w:rFonts w:ascii="Times" w:cs="Times" w:eastAsia="Times" w:hAnsi="Times"/>
                <w:sz w:val="23.481979370117188"/>
                <w:szCs w:val="23.481979370117188"/>
              </w:rPr>
            </w:pPr>
            <w:r w:rsidDel="00000000" w:rsidR="00000000" w:rsidRPr="00000000">
              <w:rPr>
                <w:rFonts w:ascii="Times" w:cs="Times" w:eastAsia="Times" w:hAnsi="Times"/>
                <w:sz w:val="23.481979370117188"/>
                <w:szCs w:val="23.481979370117188"/>
                <w:rtl w:val="0"/>
              </w:rPr>
              <w:t xml:space="preserve">- órákon való részvétel </w:t>
            </w:r>
          </w:p>
          <w:p w:rsidR="00000000" w:rsidDel="00000000" w:rsidP="00000000" w:rsidRDefault="00000000" w:rsidRPr="00000000" w14:paraId="000000B4">
            <w:pPr>
              <w:widowControl w:val="0"/>
              <w:spacing w:after="0" w:line="240" w:lineRule="auto"/>
              <w:ind w:left="126.56814575195312" w:firstLine="0"/>
              <w:rPr>
                <w:rFonts w:ascii="Times" w:cs="Times" w:eastAsia="Times" w:hAnsi="Times"/>
                <w:sz w:val="23.481979370117188"/>
                <w:szCs w:val="23.481979370117188"/>
              </w:rPr>
            </w:pPr>
            <w:r w:rsidDel="00000000" w:rsidR="00000000" w:rsidRPr="00000000">
              <w:rPr>
                <w:rFonts w:ascii="Times" w:cs="Times" w:eastAsia="Times" w:hAnsi="Times"/>
                <w:sz w:val="23.481979370117188"/>
                <w:szCs w:val="23.481979370117188"/>
                <w:rtl w:val="0"/>
              </w:rPr>
              <w:t xml:space="preserve">- egyéni kihívás keresése és megoldása </w:t>
            </w:r>
          </w:p>
          <w:p w:rsidR="00000000" w:rsidDel="00000000" w:rsidP="00000000" w:rsidRDefault="00000000" w:rsidRPr="00000000" w14:paraId="000000B5">
            <w:pPr>
              <w:widowControl w:val="0"/>
              <w:spacing w:after="0" w:line="240" w:lineRule="auto"/>
              <w:ind w:left="126.56814575195312" w:firstLine="0"/>
              <w:rPr/>
            </w:pPr>
            <w:r w:rsidDel="00000000" w:rsidR="00000000" w:rsidRPr="00000000">
              <w:rPr>
                <w:rFonts w:ascii="Times" w:cs="Times" w:eastAsia="Times" w:hAnsi="Times"/>
                <w:sz w:val="23.481979370117188"/>
                <w:szCs w:val="23.481979370117188"/>
                <w:rtl w:val="0"/>
              </w:rPr>
              <w:t xml:space="preserve">- technikai kivitelezés minősége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pageBreakBefore w:val="0"/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3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BB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pageBreakBefore w:val="0"/>
              <w:spacing w:after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Az érdemjegy kiszámítása (az egyes értékelt követelmények eredménye hogyan jelenik meg a végső érdemjegyben? {pl. arányok, pontok, súlyok}):  </w:t>
            </w:r>
          </w:p>
          <w:p w:rsidR="00000000" w:rsidDel="00000000" w:rsidP="00000000" w:rsidRDefault="00000000" w:rsidRPr="00000000" w14:paraId="000000BD">
            <w:pPr>
              <w:pageBreakBefore w:val="0"/>
              <w:spacing w:after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E">
            <w:pPr>
              <w:widowControl w:val="0"/>
              <w:spacing w:after="0" w:before="6.5380859375" w:line="240" w:lineRule="auto"/>
              <w:ind w:left="0" w:firstLine="0"/>
              <w:rPr>
                <w:rFonts w:ascii="Times" w:cs="Times" w:eastAsia="Times" w:hAnsi="Times"/>
                <w:sz w:val="23.481979370117188"/>
                <w:szCs w:val="23.481979370117188"/>
              </w:rPr>
            </w:pPr>
            <w:r w:rsidDel="00000000" w:rsidR="00000000" w:rsidRPr="00000000">
              <w:rPr>
                <w:rFonts w:ascii="Times" w:cs="Times" w:eastAsia="Times" w:hAnsi="Times"/>
                <w:sz w:val="23.481979370117188"/>
                <w:szCs w:val="23.481979370117188"/>
                <w:rtl w:val="0"/>
              </w:rPr>
              <w:t xml:space="preserve">Technikai megoldás: 40% </w:t>
            </w:r>
          </w:p>
          <w:p w:rsidR="00000000" w:rsidDel="00000000" w:rsidP="00000000" w:rsidRDefault="00000000" w:rsidRPr="00000000" w14:paraId="000000BF">
            <w:pPr>
              <w:widowControl w:val="0"/>
              <w:spacing w:after="0" w:line="240" w:lineRule="auto"/>
              <w:ind w:left="0" w:firstLine="0"/>
              <w:rPr>
                <w:rFonts w:ascii="Times" w:cs="Times" w:eastAsia="Times" w:hAnsi="Times"/>
                <w:sz w:val="23.481979370117188"/>
                <w:szCs w:val="23.481979370117188"/>
              </w:rPr>
            </w:pPr>
            <w:r w:rsidDel="00000000" w:rsidR="00000000" w:rsidRPr="00000000">
              <w:rPr>
                <w:rFonts w:ascii="Times" w:cs="Times" w:eastAsia="Times" w:hAnsi="Times"/>
                <w:sz w:val="23.481979370117188"/>
                <w:szCs w:val="23.481979370117188"/>
                <w:rtl w:val="0"/>
              </w:rPr>
              <w:t xml:space="preserve">Termék és minta aránya: 20% </w:t>
            </w:r>
          </w:p>
          <w:p w:rsidR="00000000" w:rsidDel="00000000" w:rsidP="00000000" w:rsidRDefault="00000000" w:rsidRPr="00000000" w14:paraId="000000C0">
            <w:pPr>
              <w:widowControl w:val="0"/>
              <w:spacing w:after="0" w:line="240" w:lineRule="auto"/>
              <w:ind w:left="0" w:firstLine="0"/>
              <w:rPr>
                <w:rFonts w:ascii="Times" w:cs="Times" w:eastAsia="Times" w:hAnsi="Times"/>
                <w:sz w:val="23.481979370117188"/>
                <w:szCs w:val="23.481979370117188"/>
              </w:rPr>
            </w:pPr>
            <w:r w:rsidDel="00000000" w:rsidR="00000000" w:rsidRPr="00000000">
              <w:rPr>
                <w:rFonts w:ascii="Times" w:cs="Times" w:eastAsia="Times" w:hAnsi="Times"/>
                <w:sz w:val="23.481979370117188"/>
                <w:szCs w:val="23.481979370117188"/>
                <w:rtl w:val="0"/>
              </w:rPr>
              <w:t xml:space="preserve">Előírt mennyiség teljesítése: 40%</w:t>
            </w:r>
          </w:p>
          <w:p w:rsidR="00000000" w:rsidDel="00000000" w:rsidP="00000000" w:rsidRDefault="00000000" w:rsidRPr="00000000" w14:paraId="000000C1">
            <w:pPr>
              <w:pageBreakBefore w:val="0"/>
              <w:spacing w:after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2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Ez a kurzus az M-TX-302, Textiltervezés kutatás és műterem III. tantárgy része, melyet a következő kurzusokkal együtt alkot:</w:t>
            </w:r>
          </w:p>
          <w:p w:rsidR="00000000" w:rsidDel="00000000" w:rsidP="00000000" w:rsidRDefault="00000000" w:rsidRPr="00000000" w14:paraId="000000C3">
            <w:pPr>
              <w:pageBreakBefore w:val="0"/>
              <w:numPr>
                <w:ilvl w:val="0"/>
                <w:numId w:val="2"/>
              </w:numPr>
              <w:spacing w:after="0" w:line="240" w:lineRule="auto"/>
              <w:ind w:left="720" w:hanging="360"/>
              <w:rPr/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M-TX-302-TERVEZÉS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4">
            <w:pPr>
              <w:pageBreakBefore w:val="0"/>
              <w:numPr>
                <w:ilvl w:val="0"/>
                <w:numId w:val="2"/>
              </w:numPr>
              <w:spacing w:after="0"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M-TX-302-SPECIÁLIS-TERVEZÉS</w:t>
            </w:r>
          </w:p>
          <w:p w:rsidR="00000000" w:rsidDel="00000000" w:rsidP="00000000" w:rsidRDefault="00000000" w:rsidRPr="00000000" w14:paraId="000000C5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A tantárgyi jegy kiszámítása során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a </w:t>
            </w: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M-TX-302-TERVEZÉS, Tervezés</w:t>
            </w:r>
            <w:r w:rsidDel="00000000" w:rsidR="00000000" w:rsidRPr="00000000">
              <w:rPr>
                <w:rtl w:val="0"/>
              </w:rPr>
              <w:t xml:space="preserve"> kurzus jegye duplán számít és ezzel együtt a Műterem és a Speciális tervezés kurzusok jegyeit átlagoljuk, majd a kerekítés általános szabályait alkalmazzuk.</w:t>
            </w:r>
          </w:p>
          <w:p w:rsidR="00000000" w:rsidDel="00000000" w:rsidP="00000000" w:rsidRDefault="00000000" w:rsidRPr="00000000" w14:paraId="000000C6">
            <w:pPr>
              <w:pageBreakBefore w:val="0"/>
              <w:spacing w:after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51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CC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Kötelező irodalom: </w:t>
            </w:r>
          </w:p>
          <w:p w:rsidR="00000000" w:rsidDel="00000000" w:rsidP="00000000" w:rsidRDefault="00000000" w:rsidRPr="00000000" w14:paraId="000000CD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E">
            <w:pPr>
              <w:pageBreakBefore w:val="0"/>
              <w:spacing w:after="0" w:line="240" w:lineRule="auto"/>
              <w:rPr>
                <w:i w:val="1"/>
              </w:rPr>
            </w:pPr>
            <w:r w:rsidDel="00000000" w:rsidR="00000000" w:rsidRPr="00000000">
              <w:rPr>
                <w:rtl w:val="0"/>
              </w:rPr>
              <w:t xml:space="preserve">Ajánlott irodalom: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F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6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D4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Egyéb információk:</w:t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D9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Máshol/korábban szerzett tudás elismerése/ validációs elv:</w:t>
            </w:r>
          </w:p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1"/>
              <w:numPr>
                <w:ilvl w:val="1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single"/>
                <w:vertAlign w:val="baseline"/>
                <w:rtl w:val="0"/>
              </w:rPr>
              <w:t xml:space="preserve">nem adható felmentés a kurzuson való részvétel és teljesítés alól,</w:t>
            </w:r>
          </w:p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1"/>
              <w:numPr>
                <w:ilvl w:val="1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 felmentés adható egyes kompetenciák megszerzése, feladatok teljesítése alól,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1"/>
              <w:numPr>
                <w:ilvl w:val="1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 más, tevékenységgel egyes feladatok kiválhatók,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1"/>
              <w:numPr>
                <w:ilvl w:val="1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 teljes felmentés adható.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firstLine="0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E3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Tanórán kívüli konzultációs időpontok és helyszín:</w:t>
            </w:r>
          </w:p>
          <w:p w:rsidR="00000000" w:rsidDel="00000000" w:rsidP="00000000" w:rsidRDefault="00000000" w:rsidRPr="00000000" w14:paraId="000000E4">
            <w:pPr>
              <w:widowControl w:val="0"/>
              <w:spacing w:after="0" w:line="233.23930263519287" w:lineRule="auto"/>
              <w:ind w:left="122.10647583007812" w:right="149.6282958984375" w:hanging="1.408843994140625"/>
              <w:rPr/>
            </w:pPr>
            <w:r w:rsidDel="00000000" w:rsidR="00000000" w:rsidRPr="00000000">
              <w:rPr>
                <w:rFonts w:ascii="Times" w:cs="Times" w:eastAsia="Times" w:hAnsi="Times"/>
                <w:sz w:val="23.481979370117188"/>
                <w:szCs w:val="23.481979370117188"/>
                <w:rtl w:val="0"/>
              </w:rPr>
              <w:t xml:space="preserve">online vagy jelenléti formában előzetes  egyeztetés szerint.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9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Arial"/>
  <w:font w:name="Georgia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lowerLetter"/>
      <w:lvlText w:val="%1.)"/>
      <w:lvlJc w:val="left"/>
      <w:pPr>
        <w:ind w:left="720" w:hanging="360"/>
      </w:pPr>
      <w:rPr>
        <w:b w:val="1"/>
      </w:rPr>
    </w:lvl>
    <w:lvl w:ilvl="1">
      <w:start w:val="1"/>
      <w:numFmt w:val="bullet"/>
      <w:lvlText w:val="–"/>
      <w:lvlJc w:val="left"/>
      <w:pPr>
        <w:ind w:left="1440" w:hanging="360"/>
      </w:pPr>
      <w:rPr>
        <w:rFonts w:ascii="Times New Roman" w:cs="Times New Roman" w:eastAsia="Times New Roman" w:hAnsi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hu-H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pageBreakBefore w:val="0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l" w:default="1">
    <w:name w:val="Normal"/>
    <w:qFormat w:val="1"/>
    <w:rsid w:val="00572625"/>
  </w:style>
  <w:style w:type="paragraph" w:styleId="Cmsor2">
    <w:name w:val="heading 2"/>
    <w:basedOn w:val="Norml"/>
    <w:next w:val="Norml"/>
    <w:link w:val="Cmsor2Char"/>
    <w:qFormat w:val="1"/>
    <w:rsid w:val="00572625"/>
    <w:pPr>
      <w:keepNext w:val="1"/>
      <w:spacing w:after="60" w:before="240" w:line="240" w:lineRule="auto"/>
      <w:outlineLvl w:val="1"/>
    </w:pPr>
    <w:rPr>
      <w:rFonts w:ascii="Arial" w:cs="Arial" w:eastAsia="PMingLiU" w:hAnsi="Arial"/>
      <w:b w:val="1"/>
      <w:bCs w:val="1"/>
      <w:i w:val="1"/>
      <w:iCs w:val="1"/>
      <w:sz w:val="24"/>
      <w:szCs w:val="24"/>
      <w:lang w:eastAsia="hu-HU"/>
    </w:rPr>
  </w:style>
  <w:style w:type="character" w:styleId="Bekezdsalapbettpusa" w:default="1">
    <w:name w:val="Default Paragraph Font"/>
    <w:uiPriority w:val="1"/>
    <w:semiHidden w:val="1"/>
    <w:unhideWhenUsed w:val="1"/>
  </w:style>
  <w:style w:type="table" w:styleId="Normltblzat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mlista" w:default="1">
    <w:name w:val="No List"/>
    <w:uiPriority w:val="99"/>
    <w:semiHidden w:val="1"/>
    <w:unhideWhenUsed w:val="1"/>
  </w:style>
  <w:style w:type="character" w:styleId="Cmsor2Char" w:customStyle="1">
    <w:name w:val="Címsor 2 Char"/>
    <w:basedOn w:val="Bekezdsalapbettpusa"/>
    <w:link w:val="Cmsor2"/>
    <w:rsid w:val="00572625"/>
    <w:rPr>
      <w:rFonts w:ascii="Arial" w:cs="Arial" w:eastAsia="PMingLiU" w:hAnsi="Arial"/>
      <w:b w:val="1"/>
      <w:bCs w:val="1"/>
      <w:i w:val="1"/>
      <w:iCs w:val="1"/>
      <w:sz w:val="24"/>
      <w:szCs w:val="24"/>
      <w:lang w:eastAsia="hu-HU"/>
    </w:rPr>
  </w:style>
  <w:style w:type="paragraph" w:styleId="Listaszerbekezds1" w:customStyle="1">
    <w:name w:val="Listaszerű bekezdés1"/>
    <w:basedOn w:val="Norml"/>
    <w:rsid w:val="00572625"/>
    <w:pPr>
      <w:spacing w:after="0" w:line="240" w:lineRule="auto"/>
      <w:ind w:left="720" w:firstLine="567"/>
      <w:contextualSpacing w:val="1"/>
      <w:jc w:val="both"/>
    </w:pPr>
    <w:rPr>
      <w:rFonts w:ascii="Calibri" w:cs="Calibri" w:eastAsia="PMingLiU" w:hAnsi="Calibri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mailto:kenyeresandras@freemail.hu" TargetMode="External"/><Relationship Id="rId9" Type="http://schemas.openxmlformats.org/officeDocument/2006/relationships/hyperlink" Target="mailto:pataki.marta@mome.hu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balazs.viola@mome.hu" TargetMode="External"/><Relationship Id="rId8" Type="http://schemas.openxmlformats.org/officeDocument/2006/relationships/hyperlink" Target="mailto:vaaniko@gmail.com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N7eqJhyYG13MD5G5FsUAuq7EwIA==">AMUW2mX6nS4ULwlSHGB0GMi5zzbpyZANnFyCUhz3h+3Jdgvj1+0mzNwS1rleDNQapmyOK+gn2330L+k7NSGLUGpmEY+5A9lvQ7RH7OuGGkqA2B4ACi0RklTjU1Myp9dnpudjl4g6gknCrh7bZpmzI0ACBl3WHQPmzSwQRzWF7/5j0qBFfMixBf7zguEaemhWtDDxX7HERbE8P9+KIVkIXlM/CLG8e4fe+tdr3V2ljUI+QjLja1LOVwQ=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2020-11-10T13:19:00Z</dcterms:created>
  <dc:creator>Szőllősi Tímea</dc:creator>
</cp:coreProperties>
</file>