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bookmarkStart w:id="1" w:name="_GoBack"/>
      <w:bookmarkEnd w:id="1"/>
      <w:r w:rsidRPr="00D01E77">
        <w:rPr>
          <w:rFonts w:asciiTheme="minorHAnsi" w:hAnsiTheme="minorHAnsi" w:cstheme="minorHAnsi"/>
          <w:sz w:val="22"/>
          <w:szCs w:val="22"/>
        </w:rPr>
        <w:t>urzusleírás (tematika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6A43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2"/>
            <w:r w:rsidRPr="00D01E77">
              <w:rPr>
                <w:rFonts w:cstheme="minorHAnsi"/>
              </w:rPr>
              <w:t>Kurzus neve:</w:t>
            </w:r>
            <w:bookmarkEnd w:id="2"/>
            <w:r w:rsidRPr="00D01E77">
              <w:rPr>
                <w:rFonts w:cstheme="minorHAnsi"/>
              </w:rPr>
              <w:t xml:space="preserve"> </w:t>
            </w:r>
            <w:r w:rsidR="006A4325">
              <w:rPr>
                <w:rFonts w:cstheme="minorHAnsi"/>
              </w:rPr>
              <w:t xml:space="preserve"> </w:t>
            </w:r>
          </w:p>
          <w:p w:rsidR="00572625" w:rsidRPr="006A4325" w:rsidRDefault="006A4325" w:rsidP="00E16D23">
            <w:pPr>
              <w:spacing w:after="0" w:line="240" w:lineRule="auto"/>
              <w:rPr>
                <w:rFonts w:cstheme="minorHAnsi"/>
              </w:rPr>
            </w:pPr>
            <w:r w:rsidRPr="006A4325">
              <w:rPr>
                <w:rFonts w:eastAsia="Times New Roman" w:cstheme="minorHAnsi"/>
                <w:color w:val="000000"/>
                <w:lang w:eastAsia="zh-CN"/>
              </w:rPr>
              <w:t>Tárgyalkotás 3.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3"/>
          </w:p>
          <w:p w:rsidR="006A4325" w:rsidRDefault="006A4325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Kondor Edit</w:t>
            </w:r>
          </w:p>
          <w:p w:rsidR="006A4325" w:rsidRDefault="006A4325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hyperlink r:id="rId5" w:history="1">
              <w:r w:rsidRPr="003C7CEE">
                <w:rPr>
                  <w:rStyle w:val="Hiperhivatkozs"/>
                  <w:rFonts w:cstheme="minorHAnsi"/>
                </w:rPr>
                <w:t>ekondor@mome.hu</w:t>
              </w:r>
            </w:hyperlink>
          </w:p>
          <w:p w:rsidR="006A4325" w:rsidRPr="00D01E77" w:rsidRDefault="006A4325" w:rsidP="006A43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+36 20 339 58 56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6A4325" w:rsidP="00E16D23">
            <w:pPr>
              <w:spacing w:after="0" w:line="240" w:lineRule="auto"/>
              <w:rPr>
                <w:rFonts w:cstheme="minorHAnsi"/>
              </w:rPr>
            </w:pPr>
            <w:r w:rsidRPr="006A4325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zh-CN"/>
              </w:rPr>
              <w:t>B-TA-402</w:t>
            </w: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  <w:p w:rsidR="006A4325" w:rsidRPr="00D01E77" w:rsidRDefault="006A4325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2019-20/2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6A432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6A4325">
              <w:rPr>
                <w:rFonts w:cstheme="minorHAnsi"/>
                <w:bCs/>
              </w:rPr>
              <w:t>8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  <w:r w:rsidR="006A4325">
              <w:rPr>
                <w:rFonts w:cstheme="minorHAnsi"/>
                <w:bCs/>
              </w:rPr>
              <w:t>6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6A432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gyakorlat/konzultáció </w:t>
            </w:r>
          </w:p>
        </w:tc>
        <w:tc>
          <w:tcPr>
            <w:tcW w:w="1560" w:type="dxa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  <w:p w:rsidR="006A4325" w:rsidRPr="00D01E77" w:rsidRDefault="006A432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nem</w:t>
            </w:r>
          </w:p>
        </w:tc>
        <w:tc>
          <w:tcPr>
            <w:tcW w:w="3827" w:type="dxa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kapcsolatai (előfeltételek, párhuzamosságok):</w:t>
            </w:r>
            <w:r w:rsidR="006A4325">
              <w:rPr>
                <w:rFonts w:cstheme="minorHAnsi"/>
                <w:bCs/>
              </w:rPr>
              <w:t xml:space="preserve"> Tárgyalkotás</w:t>
            </w:r>
            <w:r w:rsidR="00920D59">
              <w:rPr>
                <w:rFonts w:cstheme="minorHAnsi"/>
                <w:bCs/>
              </w:rPr>
              <w:t xml:space="preserve"> </w:t>
            </w:r>
            <w:r w:rsidR="006A4325">
              <w:rPr>
                <w:rFonts w:cstheme="minorHAnsi"/>
                <w:bCs/>
              </w:rPr>
              <w:t>2.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:rsidR="006A4325" w:rsidRDefault="006A432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Kurzus leírás:</w:t>
            </w:r>
          </w:p>
          <w:p w:rsidR="006A4325" w:rsidRDefault="00920D59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„</w:t>
            </w:r>
            <w:r w:rsidR="006A4325">
              <w:rPr>
                <w:rFonts w:cstheme="minorHAnsi"/>
                <w:bCs/>
              </w:rPr>
              <w:t>KERT</w:t>
            </w:r>
            <w:r>
              <w:rPr>
                <w:rFonts w:cstheme="minorHAnsi"/>
                <w:bCs/>
              </w:rPr>
              <w:t>”</w:t>
            </w:r>
          </w:p>
          <w:p w:rsidR="00FE4B32" w:rsidRDefault="00FE4B32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Az adott témakörben a hallgató egyéni kutatása alapján keressen olyan </w:t>
            </w:r>
            <w:r w:rsidR="00DE443C">
              <w:rPr>
                <w:rFonts w:cstheme="minorHAnsi"/>
                <w:bCs/>
              </w:rPr>
              <w:t>felületen ahol a „Kert”, mint hívó</w:t>
            </w:r>
            <w:r w:rsidR="0015533B">
              <w:rPr>
                <w:rFonts w:cstheme="minorHAnsi"/>
                <w:bCs/>
              </w:rPr>
              <w:t xml:space="preserve"> </w:t>
            </w:r>
            <w:r w:rsidR="00DE443C">
              <w:rPr>
                <w:rFonts w:cstheme="minorHAnsi"/>
                <w:bCs/>
              </w:rPr>
              <w:t xml:space="preserve">szó jelenik meg. A tervezés során többféle tárgytípus jelenhet meg, </w:t>
            </w:r>
            <w:proofErr w:type="spellStart"/>
            <w:r w:rsidR="00DE443C">
              <w:rPr>
                <w:rFonts w:cstheme="minorHAnsi"/>
                <w:bCs/>
              </w:rPr>
              <w:t>kültérre</w:t>
            </w:r>
            <w:proofErr w:type="spellEnd"/>
            <w:r w:rsidR="00DE443C">
              <w:rPr>
                <w:rFonts w:cstheme="minorHAnsi"/>
                <w:bCs/>
              </w:rPr>
              <w:t xml:space="preserve"> és </w:t>
            </w:r>
            <w:proofErr w:type="spellStart"/>
            <w:r w:rsidR="00DE443C">
              <w:rPr>
                <w:rFonts w:cstheme="minorHAnsi"/>
                <w:bCs/>
              </w:rPr>
              <w:t>beltérre</w:t>
            </w:r>
            <w:proofErr w:type="spellEnd"/>
            <w:r w:rsidR="00DE443C">
              <w:rPr>
                <w:rFonts w:cstheme="minorHAnsi"/>
                <w:bCs/>
              </w:rPr>
              <w:t xml:space="preserve"> egyaránt lehet tervezni.  Személyes és funkcionális szemlélettel is közelíthető a téma. A hangsúly a tárgy és a tér kapcsolatán van.</w:t>
            </w:r>
          </w:p>
          <w:p w:rsidR="00DE443C" w:rsidRDefault="00DE443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DE443C" w:rsidRDefault="00DE443C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>A kurzus célja</w:t>
            </w:r>
            <w:r>
              <w:rPr>
                <w:rFonts w:cstheme="minorHAnsi"/>
                <w:bCs/>
              </w:rPr>
              <w:t xml:space="preserve">: </w:t>
            </w:r>
          </w:p>
          <w:p w:rsidR="00DE443C" w:rsidRDefault="00DE443C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a hallgatók kreatív, manuális és kommunikációs készségeinek fejlesztése</w:t>
            </w:r>
          </w:p>
          <w:p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egyéni tervezői hangjuk megkeresése</w:t>
            </w:r>
          </w:p>
          <w:p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problémaérzékenységük és tervezői problémamegoldó képességük fejlesztése</w:t>
            </w:r>
          </w:p>
          <w:p w:rsidR="00DE443C" w:rsidRPr="00875078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az adott témakörben alapvető fogalmak és összefüggések megismerése</w:t>
            </w:r>
          </w:p>
          <w:p w:rsidR="00920D59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 w:rsidRPr="00875078">
              <w:rPr>
                <w:rFonts w:ascii="Times New Roman" w:eastAsia="Verdana" w:hAnsi="Times New Roman" w:cs="Times New Roman"/>
              </w:rPr>
              <w:t>- a téma meghatározó képviselőinek kutatása</w:t>
            </w:r>
          </w:p>
          <w:p w:rsidR="00DE443C" w:rsidRPr="00DE443C" w:rsidRDefault="00DE443C" w:rsidP="00DE443C">
            <w:pPr>
              <w:shd w:val="clear" w:color="auto" w:fill="FFFFFF"/>
              <w:spacing w:line="360" w:lineRule="auto"/>
              <w:contextualSpacing/>
              <w:rPr>
                <w:rFonts w:ascii="Times New Roman" w:eastAsia="Verdana" w:hAnsi="Times New Roman" w:cs="Times New Roman"/>
              </w:rPr>
            </w:pPr>
            <w:r>
              <w:rPr>
                <w:rFonts w:ascii="Times New Roman" w:eastAsia="Verdana" w:hAnsi="Times New Roman" w:cs="Times New Roman"/>
              </w:rPr>
              <w:t xml:space="preserve">  Kompetenciák fejlesztése</w:t>
            </w:r>
          </w:p>
          <w:p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 xml:space="preserve">Tudás: Ismerje a hallgató a tervezés módszertan alapjait és alkalmazza a tervezés során. Ismerje meg az adott terület tárgykultúrájának alapvető elemeit, értelmezze funkcionális és esztétikai paramétereit. </w:t>
            </w:r>
            <w:r w:rsidRPr="00875078">
              <w:rPr>
                <w:rFonts w:ascii="Times New Roman" w:eastAsia="Verdana" w:hAnsi="Times New Roman" w:cs="Times New Roman"/>
              </w:rPr>
              <w:t>Az adott témakörben legyen tisztában az alapvető fogalmak jelentésével és összefüggéseivel</w:t>
            </w:r>
            <w:r>
              <w:rPr>
                <w:rFonts w:ascii="Times New Roman" w:eastAsia="Verdana" w:hAnsi="Times New Roman" w:cs="Times New Roman"/>
              </w:rPr>
              <w:t>. A</w:t>
            </w:r>
            <w:r w:rsidRPr="00875078">
              <w:rPr>
                <w:rFonts w:ascii="Times New Roman" w:eastAsia="Verdana" w:hAnsi="Times New Roman" w:cs="Times New Roman"/>
              </w:rPr>
              <w:t xml:space="preserve"> </w:t>
            </w:r>
            <w:r>
              <w:rPr>
                <w:rFonts w:ascii="Times New Roman" w:eastAsia="Verdana" w:hAnsi="Times New Roman" w:cs="Times New Roman"/>
              </w:rPr>
              <w:t xml:space="preserve">kert </w:t>
            </w:r>
            <w:r w:rsidRPr="00875078">
              <w:rPr>
                <w:rFonts w:ascii="Times New Roman" w:eastAsia="Verdana" w:hAnsi="Times New Roman" w:cs="Times New Roman"/>
              </w:rPr>
              <w:t xml:space="preserve">és a </w:t>
            </w:r>
            <w:r>
              <w:rPr>
                <w:rFonts w:ascii="Times New Roman" w:eastAsia="Verdana" w:hAnsi="Times New Roman" w:cs="Times New Roman"/>
              </w:rPr>
              <w:t xml:space="preserve">témában releváns </w:t>
            </w:r>
            <w:r w:rsidRPr="00875078">
              <w:rPr>
                <w:rFonts w:ascii="Times New Roman" w:eastAsia="Verdana" w:hAnsi="Times New Roman" w:cs="Times New Roman"/>
              </w:rPr>
              <w:t>tervezői területek kapcsolatának trendvizsgálata</w:t>
            </w:r>
            <w:r>
              <w:rPr>
                <w:rFonts w:ascii="Times New Roman" w:eastAsia="Verdana" w:hAnsi="Times New Roman" w:cs="Times New Roman"/>
              </w:rPr>
              <w:t xml:space="preserve"> során ismerje azok összefüggéseit.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 xml:space="preserve">Képesség: </w:t>
            </w:r>
            <w:r>
              <w:rPr>
                <w:rFonts w:ascii="Times New Roman" w:hAnsi="Times New Roman" w:cs="Times New Roman"/>
                <w:bCs/>
              </w:rPr>
              <w:t xml:space="preserve">Önálló kreatív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koncepció alkotásra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való törekvés. Problémafelvetésre és megoldásra való képesség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 w:rsidRPr="00875078">
              <w:rPr>
                <w:rFonts w:ascii="Times New Roman" w:hAnsi="Times New Roman" w:cs="Times New Roman"/>
                <w:bCs/>
              </w:rPr>
              <w:t>Attitűd:</w:t>
            </w:r>
            <w:r>
              <w:rPr>
                <w:rFonts w:ascii="Times New Roman" w:hAnsi="Times New Roman" w:cs="Times New Roman"/>
                <w:bCs/>
              </w:rPr>
              <w:t xml:space="preserve"> Nyitottság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:rsidR="00920D59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</w:rPr>
            </w:pPr>
            <w:r w:rsidRPr="00875078">
              <w:rPr>
                <w:rFonts w:ascii="Times New Roman" w:hAnsi="Times New Roman" w:cs="Times New Roman"/>
              </w:rPr>
              <w:t>Autonómia és felelősségvállalás:</w:t>
            </w:r>
            <w:r>
              <w:rPr>
                <w:rFonts w:ascii="Times New Roman" w:hAnsi="Times New Roman" w:cs="Times New Roman"/>
              </w:rPr>
              <w:t xml:space="preserve"> Egyéni tervezői hangjuk megkeresése. Önálló kutató munka elvégzése</w:t>
            </w:r>
          </w:p>
          <w:p w:rsidR="00920D59" w:rsidRPr="00875078" w:rsidRDefault="00920D59" w:rsidP="00920D59">
            <w:pPr>
              <w:tabs>
                <w:tab w:val="left" w:pos="2377"/>
                <w:tab w:val="left" w:pos="4641"/>
                <w:tab w:val="left" w:pos="6905"/>
              </w:tabs>
              <w:ind w:left="11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Környezettudatos szemléletmód</w:t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  <w:r w:rsidRPr="00875078">
              <w:rPr>
                <w:rFonts w:ascii="Times New Roman" w:hAnsi="Times New Roman" w:cs="Times New Roman"/>
                <w:bCs/>
              </w:rPr>
              <w:tab/>
            </w:r>
          </w:p>
          <w:p w:rsidR="00920D59" w:rsidRPr="00D01E77" w:rsidRDefault="00920D59" w:rsidP="00920D59">
            <w:pPr>
              <w:spacing w:after="0" w:line="240" w:lineRule="auto"/>
              <w:rPr>
                <w:rFonts w:cstheme="minorHAnsi"/>
                <w:bCs/>
              </w:rPr>
            </w:pPr>
          </w:p>
          <w:p w:rsidR="00920D59" w:rsidRPr="00D01E77" w:rsidRDefault="00920D59" w:rsidP="00920D59">
            <w:pPr>
              <w:spacing w:after="0" w:line="240" w:lineRule="auto"/>
              <w:rPr>
                <w:rFonts w:cstheme="minorHAnsi"/>
                <w:bCs/>
              </w:rPr>
            </w:pPr>
          </w:p>
          <w:p w:rsidR="00920D59" w:rsidRPr="00D01E77" w:rsidRDefault="00920D59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Pr="00DE443C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lastRenderedPageBreak/>
              <w:t>A kurzus keretében feldolgozandó</w:t>
            </w:r>
            <w:r w:rsidR="008070A8" w:rsidRPr="00DE443C">
              <w:rPr>
                <w:rFonts w:cstheme="minorHAnsi"/>
                <w:bCs/>
              </w:rPr>
              <w:t xml:space="preserve"> feladatok,</w:t>
            </w:r>
            <w:r w:rsidRPr="00DE443C">
              <w:rPr>
                <w:rFonts w:cstheme="minorHAnsi"/>
                <w:bCs/>
              </w:rPr>
              <w:t xml:space="preserve"> témakörök, témák: </w:t>
            </w:r>
          </w:p>
          <w:p w:rsidR="00DE443C" w:rsidRPr="00DE443C" w:rsidRDefault="00DE443C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t>Kertélmény-élménykert</w:t>
            </w:r>
          </w:p>
          <w:p w:rsidR="00DE443C" w:rsidRPr="00DE443C" w:rsidRDefault="00DE443C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t>Kert- személyes és funkcionális tér</w:t>
            </w:r>
          </w:p>
          <w:p w:rsidR="00E72665" w:rsidRPr="00DE443C" w:rsidRDefault="00920D59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t>Tér és tárgy kapcsolata</w:t>
            </w:r>
          </w:p>
          <w:p w:rsidR="00572625" w:rsidRPr="0015533B" w:rsidRDefault="00DE443C" w:rsidP="0015020C">
            <w:pPr>
              <w:pStyle w:val="Listaszerbekezds"/>
              <w:numPr>
                <w:ilvl w:val="0"/>
                <w:numId w:val="5"/>
              </w:numPr>
              <w:spacing w:after="0" w:line="276" w:lineRule="auto"/>
              <w:rPr>
                <w:rFonts w:cstheme="minorHAnsi"/>
                <w:bCs/>
              </w:rPr>
            </w:pPr>
            <w:r w:rsidRPr="00DE443C">
              <w:rPr>
                <w:rFonts w:cstheme="minorHAnsi"/>
                <w:bCs/>
              </w:rPr>
              <w:t>Anyagok használata-kortárs és tradicionális anyagok a kertépítészetben</w:t>
            </w:r>
            <w:r w:rsidR="00920D59" w:rsidRPr="0015533B">
              <w:rPr>
                <w:rFonts w:ascii="Times New Roman" w:hAnsi="Times New Roman" w:cs="Times New Roman"/>
                <w:bCs/>
              </w:rPr>
              <w:tab/>
            </w: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920D59" w:rsidRDefault="00572625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kurzus menete, az egyes foglalkozások </w:t>
            </w:r>
            <w:proofErr w:type="gramStart"/>
            <w:r w:rsidRPr="00D01E77">
              <w:rPr>
                <w:rFonts w:cstheme="minorHAnsi"/>
                <w:bCs/>
              </w:rPr>
              <w:t xml:space="preserve">jellege </w:t>
            </w:r>
            <w:r w:rsidR="0015020C">
              <w:rPr>
                <w:rFonts w:cstheme="minorHAnsi"/>
                <w:bCs/>
              </w:rPr>
              <w:t>:</w:t>
            </w:r>
            <w:proofErr w:type="gramEnd"/>
          </w:p>
          <w:p w:rsidR="0015020C" w:rsidRDefault="0015020C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</w:p>
          <w:p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1-2 hét: Kutatás/ Terület feltérképezése</w:t>
            </w:r>
          </w:p>
          <w:p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3-4 hét: Tervezés /koncepcióalkotás</w:t>
            </w:r>
          </w:p>
          <w:p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 hét: Közös konzultáció</w:t>
            </w:r>
          </w:p>
          <w:p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8-11 </w:t>
            </w:r>
            <w:proofErr w:type="gramStart"/>
            <w:r>
              <w:rPr>
                <w:rFonts w:cstheme="minorHAnsi"/>
                <w:bCs/>
              </w:rPr>
              <w:t>hét :</w:t>
            </w:r>
            <w:proofErr w:type="gramEnd"/>
            <w:r>
              <w:rPr>
                <w:rFonts w:cstheme="minorHAnsi"/>
                <w:bCs/>
              </w:rPr>
              <w:t xml:space="preserve"> Kivitelezés</w:t>
            </w:r>
          </w:p>
          <w:p w:rsidR="00920D59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12 </w:t>
            </w:r>
            <w:proofErr w:type="gramStart"/>
            <w:r>
              <w:rPr>
                <w:rFonts w:cstheme="minorHAnsi"/>
                <w:bCs/>
              </w:rPr>
              <w:t>hét :</w:t>
            </w:r>
            <w:proofErr w:type="gramEnd"/>
            <w:r>
              <w:rPr>
                <w:rFonts w:cstheme="minorHAnsi"/>
                <w:bCs/>
              </w:rPr>
              <w:t xml:space="preserve"> prezentációra való felkészülés</w:t>
            </w:r>
          </w:p>
          <w:p w:rsidR="00920D59" w:rsidRPr="00D01E77" w:rsidRDefault="00920D59" w:rsidP="0015020C">
            <w:pPr>
              <w:spacing w:after="0" w:line="276" w:lineRule="auto"/>
              <w:ind w:left="134" w:hanging="134"/>
              <w:rPr>
                <w:rFonts w:cstheme="minorHAnsi"/>
                <w:bCs/>
              </w:rPr>
            </w:pPr>
          </w:p>
          <w:p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:rsidR="00572625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:rsidR="00FE4B32" w:rsidRPr="0015533B" w:rsidRDefault="0015533B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>
              <w:rPr>
                <w:rFonts w:cstheme="minorHAnsi"/>
                <w:bCs/>
              </w:rPr>
              <w:t xml:space="preserve"> </w:t>
            </w:r>
            <w:r w:rsidRPr="00FE4B32">
              <w:rPr>
                <w:rFonts w:cstheme="minorHAnsi"/>
                <w:color w:val="222222"/>
                <w:shd w:val="clear" w:color="auto" w:fill="FFFFFF"/>
              </w:rPr>
              <w:t>Adat és forrásgyűjtés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Piackutatás</w:t>
            </w:r>
            <w:r w:rsidR="0015533B">
              <w:rPr>
                <w:rFonts w:cstheme="minorHAnsi"/>
                <w:color w:val="222222"/>
                <w:shd w:val="clear" w:color="auto" w:fill="FFFFFF"/>
              </w:rPr>
              <w:t>/tárgyelemzés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 xml:space="preserve">Felhasználói igények értelmezése 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proofErr w:type="gramStart"/>
            <w:r w:rsidRPr="00FE4B32">
              <w:rPr>
                <w:rFonts w:cstheme="minorHAnsi"/>
                <w:color w:val="222222"/>
                <w:shd w:val="clear" w:color="auto" w:fill="FFFFFF"/>
              </w:rPr>
              <w:t>Funkció elemzés</w:t>
            </w:r>
            <w:proofErr w:type="gramEnd"/>
            <w:r w:rsidRPr="00FE4B32">
              <w:rPr>
                <w:rFonts w:cstheme="minorHAnsi"/>
                <w:color w:val="222222"/>
                <w:shd w:val="clear" w:color="auto" w:fill="FFFFFF"/>
              </w:rPr>
              <w:t xml:space="preserve"> 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Probléma meghatározása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Kreatív koncepcióalkotás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Ötletek értékelése és szelektálása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Modellezés, kivitelezés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Szakmai dokumentáció készítése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Prezentációs gyakorlat</w:t>
            </w:r>
          </w:p>
          <w:p w:rsidR="00FE4B32" w:rsidRPr="00FE4B32" w:rsidRDefault="00FE4B32" w:rsidP="0015020C">
            <w:pPr>
              <w:numPr>
                <w:ilvl w:val="0"/>
                <w:numId w:val="3"/>
              </w:numPr>
              <w:shd w:val="clear" w:color="auto" w:fill="FFFFFF"/>
              <w:spacing w:after="0" w:line="276" w:lineRule="auto"/>
              <w:contextualSpacing/>
              <w:rPr>
                <w:rFonts w:cstheme="minorHAnsi"/>
                <w:color w:val="222222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hd w:val="clear" w:color="auto" w:fill="FFFFFF"/>
              </w:rPr>
              <w:t>Kiállításra való felkészülés</w:t>
            </w:r>
          </w:p>
          <w:p w:rsidR="00920D59" w:rsidRPr="00D01E77" w:rsidRDefault="00920D59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  <w:p w:rsidR="00572625" w:rsidRPr="00D01E77" w:rsidRDefault="00572625" w:rsidP="0015020C">
            <w:pPr>
              <w:spacing w:after="0" w:line="276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tanulás környezete: tanterem, mű</w:t>
            </w:r>
            <w:r w:rsidR="006A4325">
              <w:rPr>
                <w:rFonts w:cstheme="minorHAnsi"/>
                <w:bCs/>
              </w:rPr>
              <w:t>hely</w:t>
            </w:r>
            <w:r w:rsidRPr="00D01E77">
              <w:rPr>
                <w:rFonts w:cstheme="minorHAnsi"/>
                <w:bCs/>
              </w:rPr>
              <w:t xml:space="preserve">, külső helyszín, </w:t>
            </w:r>
          </w:p>
          <w:p w:rsidR="00572625" w:rsidRPr="00D01E77" w:rsidRDefault="00572625" w:rsidP="0015020C">
            <w:pPr>
              <w:spacing w:after="0" w:line="276" w:lineRule="auto"/>
              <w:rPr>
                <w:rFonts w:cstheme="minorHAnsi"/>
              </w:rPr>
            </w:pPr>
          </w:p>
          <w:p w:rsidR="00572625" w:rsidRPr="00D01E77" w:rsidRDefault="00572625" w:rsidP="0015020C">
            <w:pPr>
              <w:spacing w:after="0" w:line="276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II. Vázlattervi prezentáció</w:t>
            </w:r>
            <w:r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III. Vázlattervi 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 xml:space="preserve">Székfelmérés </w:t>
            </w:r>
            <w:proofErr w:type="spellStart"/>
            <w:r w:rsidRPr="00D01E77">
              <w:rPr>
                <w:rFonts w:cstheme="minorHAnsi"/>
                <w:sz w:val="24"/>
                <w:szCs w:val="24"/>
              </w:rPr>
              <w:t>záróprezentáció</w:t>
            </w:r>
            <w:proofErr w:type="spellEnd"/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15020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Vizsgaprezentáció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FE4B32" w:rsidRDefault="00572625" w:rsidP="00E16D23">
            <w:pPr>
              <w:spacing w:after="0" w:line="240" w:lineRule="auto"/>
              <w:rPr>
                <w:rFonts w:cstheme="minorHAnsi"/>
                <w:bCs/>
                <w:sz w:val="24"/>
              </w:rPr>
            </w:pPr>
          </w:p>
          <w:p w:rsidR="00FE4B32" w:rsidRPr="00FE4B32" w:rsidRDefault="00572625" w:rsidP="00FE4B32">
            <w:pPr>
              <w:spacing w:after="0" w:line="276" w:lineRule="auto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bCs/>
                <w:sz w:val="24"/>
              </w:rPr>
              <w:t xml:space="preserve">   Teljesítendő követelmények: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Rövid vetített prezentáció, a munka szöveges ismertetése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pdf</w:t>
            </w:r>
            <w:proofErr w:type="spellEnd"/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A kutatott terület összefoglaló rövid dokumentációja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pdf</w:t>
            </w:r>
            <w:proofErr w:type="spellEnd"/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Tervezési napló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sketchbook</w:t>
            </w:r>
            <w:proofErr w:type="spellEnd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 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A kész tárgyak/ installáció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Látványterv, tárgyfotó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Egyszerű tervezési rajz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Kreatív koncepció leírása </w:t>
            </w:r>
          </w:p>
          <w:p w:rsidR="00E72665" w:rsidRPr="00FE4B32" w:rsidRDefault="00FE4B32" w:rsidP="00FE4B32">
            <w:pPr>
              <w:tabs>
                <w:tab w:val="left" w:pos="1905"/>
              </w:tabs>
              <w:spacing w:after="0" w:line="240" w:lineRule="auto"/>
              <w:contextualSpacing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ab/>
            </w:r>
          </w:p>
          <w:p w:rsidR="00572625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Értékelés módja: gyakorlati demonstráció </w:t>
            </w:r>
          </w:p>
          <w:p w:rsidR="00FE4B32" w:rsidRPr="00D01E77" w:rsidRDefault="00FE4B32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bCs/>
                <w:sz w:val="24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Rövid vetített prezentáció, a munka szöveges ismertetése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pdf</w:t>
            </w:r>
            <w:proofErr w:type="spellEnd"/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A kutatott terület összefoglaló rövid dokumentációja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pdf</w:t>
            </w:r>
            <w:proofErr w:type="spellEnd"/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Tervezési napló - </w:t>
            </w:r>
            <w:proofErr w:type="spellStart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sketchbook</w:t>
            </w:r>
            <w:proofErr w:type="spellEnd"/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 xml:space="preserve"> </w:t>
            </w:r>
          </w:p>
          <w:p w:rsidR="00FE4B32" w:rsidRPr="00FE4B32" w:rsidRDefault="00FE4B32" w:rsidP="00FE4B32">
            <w:pPr>
              <w:pStyle w:val="Listaszerbekezds"/>
              <w:numPr>
                <w:ilvl w:val="0"/>
                <w:numId w:val="4"/>
              </w:numPr>
              <w:spacing w:after="0" w:line="276" w:lineRule="auto"/>
              <w:ind w:left="714" w:hanging="357"/>
              <w:rPr>
                <w:rFonts w:cstheme="minorHAnsi"/>
                <w:color w:val="222222"/>
                <w:sz w:val="24"/>
                <w:shd w:val="clear" w:color="auto" w:fill="FFFFFF"/>
              </w:rPr>
            </w:pPr>
            <w:r w:rsidRPr="00FE4B32">
              <w:rPr>
                <w:rFonts w:cstheme="minorHAnsi"/>
                <w:color w:val="222222"/>
                <w:sz w:val="24"/>
                <w:shd w:val="clear" w:color="auto" w:fill="FFFFFF"/>
              </w:rPr>
              <w:t>A kész tárgyak/ installáció</w:t>
            </w:r>
          </w:p>
          <w:p w:rsidR="00FE4B32" w:rsidRPr="00D01E77" w:rsidRDefault="00FE4B32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FE4B32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</w:t>
            </w:r>
            <w:proofErr w:type="gramStart"/>
            <w:r w:rsidRPr="00D01E77">
              <w:rPr>
                <w:rFonts w:cstheme="minorHAnsi"/>
                <w:bCs/>
              </w:rPr>
              <w:t xml:space="preserve">megjelölésével </w:t>
            </w:r>
            <w:r w:rsidR="00FE4B32">
              <w:rPr>
                <w:rFonts w:cstheme="minorHAnsi"/>
                <w:bCs/>
              </w:rPr>
              <w:t>:</w:t>
            </w:r>
            <w:proofErr w:type="gramEnd"/>
            <w:r w:rsidR="0015533B">
              <w:rPr>
                <w:rFonts w:cstheme="minorHAnsi"/>
                <w:bCs/>
              </w:rPr>
              <w:t xml:space="preserve"> </w:t>
            </w:r>
            <w:r w:rsidRPr="00D01E77">
              <w:rPr>
                <w:rFonts w:cstheme="minorHAnsi"/>
                <w:bCs/>
              </w:rPr>
              <w:t xml:space="preserve">modell, tárgy 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572625" w:rsidP="0015020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15020C" w:rsidRDefault="0015020C" w:rsidP="0015020C">
            <w:pPr>
              <w:spacing w:after="0" w:line="240" w:lineRule="auto"/>
              <w:rPr>
                <w:rFonts w:cstheme="minorHAnsi"/>
                <w:color w:val="333333"/>
                <w:sz w:val="24"/>
                <w:szCs w:val="21"/>
              </w:rPr>
            </w:pPr>
            <w:hyperlink r:id="rId6" w:history="1">
              <w:proofErr w:type="spellStart"/>
              <w:r w:rsidRPr="0015020C">
                <w:rPr>
                  <w:rStyle w:val="Hiperhivatkozs"/>
                  <w:rFonts w:cstheme="minorHAnsi"/>
                  <w:color w:val="auto"/>
                  <w:sz w:val="24"/>
                  <w:szCs w:val="21"/>
                  <w:u w:val="none"/>
                </w:rPr>
                <w:t>Brookes</w:t>
              </w:r>
              <w:proofErr w:type="spellEnd"/>
              <w:r w:rsidRPr="0015020C">
                <w:rPr>
                  <w:rStyle w:val="Hiperhivatkozs"/>
                  <w:rFonts w:cstheme="minorHAnsi"/>
                  <w:color w:val="auto"/>
                  <w:sz w:val="24"/>
                  <w:szCs w:val="21"/>
                  <w:u w:val="none"/>
                </w:rPr>
                <w:t>, John</w:t>
              </w:r>
            </w:hyperlink>
            <w:r>
              <w:rPr>
                <w:rFonts w:cstheme="minorHAnsi"/>
                <w:sz w:val="24"/>
                <w:szCs w:val="21"/>
              </w:rPr>
              <w:t>:</w:t>
            </w:r>
            <w:r w:rsidRPr="0015020C">
              <w:rPr>
                <w:rFonts w:cstheme="minorHAnsi"/>
                <w:color w:val="333333"/>
                <w:sz w:val="24"/>
                <w:szCs w:val="21"/>
              </w:rPr>
              <w:t xml:space="preserve"> </w:t>
            </w:r>
            <w:proofErr w:type="spellStart"/>
            <w:r w:rsidRPr="0015020C">
              <w:rPr>
                <w:rFonts w:cstheme="minorHAnsi"/>
                <w:color w:val="333333"/>
                <w:sz w:val="24"/>
                <w:szCs w:val="21"/>
              </w:rPr>
              <w:t>Room</w:t>
            </w:r>
            <w:proofErr w:type="spellEnd"/>
            <w:r w:rsidRPr="0015020C">
              <w:rPr>
                <w:rFonts w:cstheme="minorHAnsi"/>
                <w:color w:val="333333"/>
                <w:sz w:val="24"/>
                <w:szCs w:val="21"/>
              </w:rPr>
              <w:t xml:space="preserve"> </w:t>
            </w:r>
            <w:proofErr w:type="spellStart"/>
            <w:proofErr w:type="gramStart"/>
            <w:r w:rsidRPr="0015020C">
              <w:rPr>
                <w:rFonts w:cstheme="minorHAnsi"/>
                <w:color w:val="333333"/>
                <w:sz w:val="24"/>
                <w:szCs w:val="21"/>
              </w:rPr>
              <w:t>outside</w:t>
            </w:r>
            <w:proofErr w:type="spellEnd"/>
            <w:r w:rsidRPr="0015020C">
              <w:rPr>
                <w:rFonts w:cstheme="minorHAnsi"/>
                <w:color w:val="333333"/>
                <w:sz w:val="24"/>
                <w:szCs w:val="21"/>
              </w:rPr>
              <w:t xml:space="preserve"> :</w:t>
            </w:r>
            <w:proofErr w:type="gramEnd"/>
            <w:r w:rsidRPr="0015020C">
              <w:rPr>
                <w:rFonts w:cstheme="minorHAnsi"/>
                <w:color w:val="333333"/>
                <w:sz w:val="24"/>
                <w:szCs w:val="21"/>
              </w:rPr>
              <w:t xml:space="preserve"> A </w:t>
            </w:r>
            <w:proofErr w:type="spellStart"/>
            <w:r w:rsidRPr="0015020C">
              <w:rPr>
                <w:rFonts w:cstheme="minorHAnsi"/>
                <w:color w:val="333333"/>
                <w:sz w:val="24"/>
                <w:szCs w:val="21"/>
              </w:rPr>
              <w:t>plan</w:t>
            </w:r>
            <w:proofErr w:type="spellEnd"/>
            <w:r w:rsidRPr="0015020C">
              <w:rPr>
                <w:rFonts w:cstheme="minorHAnsi"/>
                <w:color w:val="333333"/>
                <w:sz w:val="24"/>
                <w:szCs w:val="21"/>
              </w:rPr>
              <w:t xml:space="preserve"> </w:t>
            </w:r>
            <w:proofErr w:type="spellStart"/>
            <w:r w:rsidRPr="0015020C">
              <w:rPr>
                <w:rFonts w:cstheme="minorHAnsi"/>
                <w:color w:val="333333"/>
                <w:sz w:val="24"/>
                <w:szCs w:val="21"/>
              </w:rPr>
              <w:t>for</w:t>
            </w:r>
            <w:proofErr w:type="spellEnd"/>
            <w:r w:rsidRPr="0015020C">
              <w:rPr>
                <w:rFonts w:cstheme="minorHAnsi"/>
                <w:color w:val="333333"/>
                <w:sz w:val="24"/>
                <w:szCs w:val="21"/>
              </w:rPr>
              <w:t xml:space="preserve"> </w:t>
            </w:r>
            <w:proofErr w:type="spellStart"/>
            <w:r w:rsidRPr="0015020C">
              <w:rPr>
                <w:rFonts w:cstheme="minorHAnsi"/>
                <w:color w:val="333333"/>
                <w:sz w:val="24"/>
                <w:szCs w:val="21"/>
              </w:rPr>
              <w:t>the</w:t>
            </w:r>
            <w:proofErr w:type="spellEnd"/>
            <w:r>
              <w:rPr>
                <w:rFonts w:cstheme="minorHAnsi"/>
                <w:color w:val="333333"/>
                <w:sz w:val="24"/>
                <w:szCs w:val="21"/>
              </w:rPr>
              <w:t xml:space="preserve"> </w:t>
            </w:r>
            <w:proofErr w:type="spellStart"/>
            <w:r>
              <w:rPr>
                <w:rFonts w:cstheme="minorHAnsi"/>
                <w:color w:val="333333"/>
                <w:sz w:val="24"/>
                <w:szCs w:val="21"/>
              </w:rPr>
              <w:t>garden</w:t>
            </w:r>
            <w:proofErr w:type="spellEnd"/>
            <w:r w:rsidRPr="0015020C">
              <w:rPr>
                <w:rFonts w:cstheme="minorHAnsi"/>
                <w:color w:val="333333"/>
                <w:sz w:val="24"/>
                <w:szCs w:val="21"/>
              </w:rPr>
              <w:t> </w:t>
            </w:r>
            <w:proofErr w:type="spellStart"/>
            <w:r w:rsidRPr="0015020C">
              <w:rPr>
                <w:rFonts w:cstheme="minorHAnsi"/>
                <w:color w:val="333333"/>
                <w:sz w:val="24"/>
                <w:szCs w:val="21"/>
              </w:rPr>
              <w:t>with</w:t>
            </w:r>
            <w:proofErr w:type="spellEnd"/>
            <w:r w:rsidRPr="0015020C">
              <w:rPr>
                <w:rFonts w:cstheme="minorHAnsi"/>
                <w:color w:val="333333"/>
                <w:sz w:val="24"/>
                <w:szCs w:val="21"/>
              </w:rPr>
              <w:t xml:space="preserve"> 448 </w:t>
            </w:r>
            <w:proofErr w:type="spellStart"/>
            <w:r w:rsidRPr="0015020C">
              <w:rPr>
                <w:rFonts w:cstheme="minorHAnsi"/>
                <w:sz w:val="24"/>
                <w:szCs w:val="21"/>
              </w:rPr>
              <w:t>illustrations</w:t>
            </w:r>
            <w:proofErr w:type="spellEnd"/>
            <w:r w:rsidRPr="0015020C">
              <w:rPr>
                <w:rFonts w:cstheme="minorHAnsi"/>
                <w:color w:val="333333"/>
                <w:sz w:val="24"/>
                <w:szCs w:val="21"/>
              </w:rPr>
              <w:t xml:space="preserve"> /</w:t>
            </w:r>
          </w:p>
          <w:p w:rsidR="0015020C" w:rsidRDefault="0015020C" w:rsidP="0015020C">
            <w:pPr>
              <w:rPr>
                <w:rFonts w:ascii="Helvetica" w:hAnsi="Helvetica"/>
                <w:sz w:val="21"/>
                <w:szCs w:val="21"/>
              </w:rPr>
            </w:pPr>
            <w:hyperlink r:id="rId7" w:history="1">
              <w:proofErr w:type="spellStart"/>
              <w:r w:rsidRPr="0015020C">
                <w:rPr>
                  <w:rStyle w:val="Hiperhivatkozs"/>
                  <w:rFonts w:ascii="Helvetica" w:hAnsi="Helvetica"/>
                  <w:color w:val="auto"/>
                  <w:sz w:val="21"/>
                  <w:szCs w:val="21"/>
                  <w:u w:val="none"/>
                </w:rPr>
                <w:t>Seike</w:t>
              </w:r>
              <w:proofErr w:type="spellEnd"/>
              <w:r w:rsidRPr="0015020C">
                <w:rPr>
                  <w:rStyle w:val="Hiperhivatkozs"/>
                  <w:rFonts w:ascii="Helvetica" w:hAnsi="Helvetica"/>
                  <w:color w:val="auto"/>
                  <w:sz w:val="21"/>
                  <w:szCs w:val="21"/>
                  <w:u w:val="none"/>
                </w:rPr>
                <w:t xml:space="preserve">, </w:t>
              </w:r>
              <w:proofErr w:type="spellStart"/>
              <w:r w:rsidRPr="0015020C">
                <w:rPr>
                  <w:rStyle w:val="Hiperhivatkozs"/>
                  <w:rFonts w:ascii="Helvetica" w:hAnsi="Helvetica"/>
                  <w:color w:val="auto"/>
                  <w:sz w:val="21"/>
                  <w:szCs w:val="21"/>
                  <w:u w:val="none"/>
                </w:rPr>
                <w:t>Kiyoshi</w:t>
              </w:r>
              <w:proofErr w:type="spellEnd"/>
            </w:hyperlink>
            <w:r>
              <w:rPr>
                <w:rFonts w:ascii="Helvetica" w:hAnsi="Helvetica"/>
                <w:sz w:val="21"/>
                <w:szCs w:val="21"/>
              </w:rPr>
              <w:t xml:space="preserve">: </w:t>
            </w:r>
            <w:r w:rsidRPr="0015020C">
              <w:rPr>
                <w:rFonts w:ascii="Helvetica" w:hAnsi="Helvetica"/>
                <w:sz w:val="21"/>
                <w:szCs w:val="21"/>
              </w:rPr>
              <w:t xml:space="preserve">A </w:t>
            </w:r>
            <w:proofErr w:type="spellStart"/>
            <w:r w:rsidRPr="0015020C">
              <w:rPr>
                <w:rFonts w:ascii="Helvetica" w:hAnsi="Helvetica"/>
                <w:sz w:val="21"/>
                <w:szCs w:val="21"/>
              </w:rPr>
              <w:t>Japanese</w:t>
            </w:r>
            <w:proofErr w:type="spellEnd"/>
            <w:r w:rsidRPr="0015020C">
              <w:rPr>
                <w:rFonts w:ascii="Helvetica" w:hAnsi="Helvetica"/>
                <w:sz w:val="21"/>
                <w:szCs w:val="21"/>
              </w:rPr>
              <w:t xml:space="preserve"> </w:t>
            </w:r>
            <w:proofErr w:type="spellStart"/>
            <w:r w:rsidRPr="0015020C">
              <w:rPr>
                <w:rFonts w:ascii="Helvetica" w:hAnsi="Helvetica"/>
                <w:sz w:val="21"/>
                <w:szCs w:val="21"/>
              </w:rPr>
              <w:t>touch</w:t>
            </w:r>
            <w:proofErr w:type="spellEnd"/>
            <w:r w:rsidRPr="0015020C">
              <w:rPr>
                <w:rFonts w:ascii="Helvetica" w:hAnsi="Helvetica"/>
                <w:sz w:val="21"/>
                <w:szCs w:val="21"/>
              </w:rPr>
              <w:t xml:space="preserve"> </w:t>
            </w:r>
            <w:proofErr w:type="spellStart"/>
            <w:r w:rsidRPr="0015020C">
              <w:rPr>
                <w:rFonts w:ascii="Helvetica" w:hAnsi="Helvetica"/>
                <w:sz w:val="21"/>
                <w:szCs w:val="21"/>
              </w:rPr>
              <w:t>for</w:t>
            </w:r>
            <w:proofErr w:type="spellEnd"/>
            <w:r w:rsidRPr="0015020C">
              <w:rPr>
                <w:rFonts w:ascii="Helvetica" w:hAnsi="Helvetica"/>
                <w:sz w:val="21"/>
                <w:szCs w:val="21"/>
              </w:rPr>
              <w:t xml:space="preserve"> </w:t>
            </w:r>
            <w:proofErr w:type="spellStart"/>
            <w:r w:rsidRPr="0015020C">
              <w:rPr>
                <w:rFonts w:ascii="Helvetica" w:hAnsi="Helvetica"/>
                <w:sz w:val="21"/>
                <w:szCs w:val="21"/>
              </w:rPr>
              <w:t>your</w:t>
            </w:r>
            <w:proofErr w:type="spellEnd"/>
            <w:r w:rsidRPr="0015020C">
              <w:rPr>
                <w:rFonts w:ascii="Helvetica" w:hAnsi="Helvetica"/>
                <w:sz w:val="21"/>
                <w:szCs w:val="21"/>
              </w:rPr>
              <w:t> </w:t>
            </w:r>
            <w:proofErr w:type="spellStart"/>
            <w:r w:rsidRPr="0015020C">
              <w:rPr>
                <w:rStyle w:val="highlight"/>
                <w:rFonts w:ascii="Helvetica" w:hAnsi="Helvetica"/>
                <w:sz w:val="21"/>
                <w:szCs w:val="21"/>
              </w:rPr>
              <w:t>garden</w:t>
            </w:r>
            <w:proofErr w:type="spellEnd"/>
            <w:r w:rsidRPr="0015020C">
              <w:rPr>
                <w:rFonts w:ascii="Helvetica" w:hAnsi="Helvetica"/>
                <w:sz w:val="21"/>
                <w:szCs w:val="21"/>
              </w:rPr>
              <w:t> </w:t>
            </w:r>
          </w:p>
          <w:p w:rsidR="0015020C" w:rsidRDefault="0015020C" w:rsidP="0015020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5020C">
              <w:rPr>
                <w:rFonts w:ascii="Helvetica" w:hAnsi="Helvetica"/>
                <w:sz w:val="21"/>
                <w:szCs w:val="21"/>
              </w:rPr>
              <w:t>Richardson, Tim</w:t>
            </w:r>
            <w:r>
              <w:rPr>
                <w:rFonts w:ascii="Helvetica" w:hAnsi="Helvetica"/>
                <w:sz w:val="21"/>
                <w:szCs w:val="21"/>
              </w:rPr>
              <w:t xml:space="preserve">: </w:t>
            </w:r>
            <w:r w:rsidRPr="0015020C">
              <w:rPr>
                <w:rFonts w:cstheme="minorHAnsi"/>
                <w:sz w:val="24"/>
                <w:szCs w:val="24"/>
              </w:rPr>
              <w:t xml:space="preserve">Konceptuális </w:t>
            </w:r>
            <w:proofErr w:type="gramStart"/>
            <w:r w:rsidRPr="0015020C">
              <w:rPr>
                <w:rFonts w:cstheme="minorHAnsi"/>
                <w:sz w:val="24"/>
                <w:szCs w:val="24"/>
              </w:rPr>
              <w:t>kertek :</w:t>
            </w:r>
            <w:proofErr w:type="gramEnd"/>
            <w:r w:rsidRPr="0015020C">
              <w:rPr>
                <w:rFonts w:cstheme="minorHAnsi"/>
                <w:sz w:val="24"/>
                <w:szCs w:val="24"/>
              </w:rPr>
              <w:t xml:space="preserve"> 50 eredeti egyéniség újító gondolatai és alkotás</w:t>
            </w:r>
            <w:r>
              <w:rPr>
                <w:rFonts w:cstheme="minorHAnsi"/>
                <w:sz w:val="24"/>
                <w:szCs w:val="24"/>
              </w:rPr>
              <w:t>:</w:t>
            </w:r>
            <w:proofErr w:type="spellStart"/>
            <w:r w:rsidRPr="0015020C">
              <w:rPr>
                <w:rFonts w:cstheme="minorHAnsi"/>
                <w:sz w:val="24"/>
                <w:szCs w:val="24"/>
              </w:rPr>
              <w:t>ai</w:t>
            </w:r>
            <w:proofErr w:type="spellEnd"/>
          </w:p>
          <w:p w:rsidR="0015020C" w:rsidRPr="0015020C" w:rsidRDefault="0015020C" w:rsidP="0015020C">
            <w:pPr>
              <w:spacing w:after="0" w:line="240" w:lineRule="auto"/>
              <w:rPr>
                <w:rFonts w:ascii="Helvetica" w:hAnsi="Helvetica"/>
                <w:sz w:val="21"/>
                <w:szCs w:val="21"/>
              </w:rPr>
            </w:pPr>
            <w:hyperlink r:id="rId8" w:history="1">
              <w:proofErr w:type="spellStart"/>
              <w:r w:rsidRPr="0015020C">
                <w:rPr>
                  <w:rStyle w:val="Hiperhivatkozs"/>
                  <w:rFonts w:cstheme="minorHAnsi"/>
                  <w:color w:val="auto"/>
                  <w:sz w:val="24"/>
                  <w:szCs w:val="24"/>
                  <w:u w:val="none"/>
                </w:rPr>
                <w:t>Stevens</w:t>
              </w:r>
              <w:proofErr w:type="spellEnd"/>
              <w:r w:rsidRPr="0015020C">
                <w:rPr>
                  <w:rStyle w:val="Hiperhivatkozs"/>
                  <w:rFonts w:cstheme="minorHAnsi"/>
                  <w:color w:val="auto"/>
                  <w:sz w:val="24"/>
                  <w:szCs w:val="24"/>
                  <w:u w:val="none"/>
                </w:rPr>
                <w:t>, David</w:t>
              </w:r>
            </w:hyperlink>
            <w:r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ascii="Helvetica" w:hAnsi="Helvetica"/>
                <w:sz w:val="21"/>
                <w:szCs w:val="21"/>
              </w:rPr>
              <w:t xml:space="preserve"> </w:t>
            </w:r>
            <w:r w:rsidRPr="0015020C">
              <w:rPr>
                <w:rFonts w:cstheme="minorHAnsi"/>
                <w:sz w:val="24"/>
                <w:szCs w:val="24"/>
              </w:rPr>
              <w:t xml:space="preserve">Tenyérnyi kertek </w:t>
            </w:r>
          </w:p>
          <w:p w:rsidR="0015020C" w:rsidRPr="0015020C" w:rsidRDefault="0015020C" w:rsidP="0015020C">
            <w:pPr>
              <w:rPr>
                <w:rFonts w:ascii="Helvetica" w:hAnsi="Helvetica"/>
                <w:sz w:val="21"/>
                <w:szCs w:val="21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FE4B32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FE4B32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 w:rsidSect="00B61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yriad Pro Cond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2">
    <w:nsid w:val="4DCD7E58"/>
    <w:multiLevelType w:val="hybridMultilevel"/>
    <w:tmpl w:val="87E4CA14"/>
    <w:lvl w:ilvl="0" w:tplc="E0C45F9E">
      <w:start w:val="1"/>
      <w:numFmt w:val="bullet"/>
      <w:lvlText w:val="-"/>
      <w:lvlJc w:val="left"/>
      <w:pPr>
        <w:ind w:left="720" w:hanging="360"/>
      </w:pPr>
      <w:rPr>
        <w:rFonts w:ascii="Myriad Pro Cond" w:eastAsia="Calibri" w:hAnsi="Myriad Pro Cond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9F6B79"/>
    <w:multiLevelType w:val="hybridMultilevel"/>
    <w:tmpl w:val="8B7698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0158BE"/>
    <w:multiLevelType w:val="hybridMultilevel"/>
    <w:tmpl w:val="54105E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572625"/>
    <w:rsid w:val="0015020C"/>
    <w:rsid w:val="0015533B"/>
    <w:rsid w:val="0022086B"/>
    <w:rsid w:val="00315373"/>
    <w:rsid w:val="00475558"/>
    <w:rsid w:val="00572625"/>
    <w:rsid w:val="006A4325"/>
    <w:rsid w:val="008070A8"/>
    <w:rsid w:val="00920D59"/>
    <w:rsid w:val="00B15208"/>
    <w:rsid w:val="00B61F4D"/>
    <w:rsid w:val="00D01E77"/>
    <w:rsid w:val="00DE443C"/>
    <w:rsid w:val="00E72665"/>
    <w:rsid w:val="00FE4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6A4325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FE4B32"/>
    <w:pPr>
      <w:ind w:left="720"/>
      <w:contextualSpacing/>
    </w:pPr>
  </w:style>
  <w:style w:type="character" w:customStyle="1" w:styleId="highlight">
    <w:name w:val="highlight"/>
    <w:basedOn w:val="Bekezdsalapbettpusa"/>
    <w:rsid w:val="001553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7bdocument.mainform.submit()%7d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%7bdocument.mainform.submit()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%7bdocument.mainform.submit()%7d" TargetMode="External"/><Relationship Id="rId5" Type="http://schemas.openxmlformats.org/officeDocument/2006/relationships/hyperlink" Target="mailto:ekondor@mome.h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605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Kondor Edit</cp:lastModifiedBy>
  <cp:revision>2</cp:revision>
  <dcterms:created xsi:type="dcterms:W3CDTF">2019-12-12T23:29:00Z</dcterms:created>
  <dcterms:modified xsi:type="dcterms:W3CDTF">2019-12-12T23:29:00Z</dcterms:modified>
</cp:coreProperties>
</file>