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15518" w14:textId="585BD717" w:rsidR="00D61B5E" w:rsidRPr="00B1792D" w:rsidRDefault="00F13319" w:rsidP="00CB2166">
      <w:pPr>
        <w:ind w:firstLine="0"/>
        <w:contextualSpacing/>
        <w:jc w:val="left"/>
        <w:rPr>
          <w:rFonts w:ascii="Times New Roman" w:hAnsi="Times New Roman" w:cs="Times New Roman"/>
          <w:b/>
          <w:bCs/>
        </w:rPr>
      </w:pPr>
      <w:r w:rsidRPr="00B1792D">
        <w:rPr>
          <w:rFonts w:ascii="Times New Roman" w:hAnsi="Times New Roman" w:cs="Times New Roman"/>
          <w:b/>
          <w:bCs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2"/>
        <w:gridCol w:w="1911"/>
        <w:gridCol w:w="1560"/>
        <w:gridCol w:w="1559"/>
        <w:gridCol w:w="2268"/>
      </w:tblGrid>
      <w:tr w:rsidR="00D61B5E" w:rsidRPr="00B1792D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4E946792" w14:textId="77777777" w:rsidR="00D61B5E" w:rsidRPr="00B1792D" w:rsidRDefault="00115745" w:rsidP="00CB2166">
            <w:pPr>
              <w:pStyle w:val="Cmsor3"/>
              <w:numPr>
                <w:ilvl w:val="0"/>
                <w:numId w:val="0"/>
              </w:numPr>
              <w:spacing w:before="60"/>
              <w:contextualSpacing/>
              <w:rPr>
                <w:b w:val="0"/>
              </w:rPr>
            </w:pPr>
            <w:r w:rsidRPr="00B1792D">
              <w:rPr>
                <w:b w:val="0"/>
              </w:rPr>
              <w:t>Kurzus</w:t>
            </w:r>
            <w:r w:rsidR="00D61B5E" w:rsidRPr="00B1792D">
              <w:rPr>
                <w:b w:val="0"/>
              </w:rPr>
              <w:t xml:space="preserve"> neve: </w:t>
            </w:r>
          </w:p>
          <w:p w14:paraId="5B87A465" w14:textId="77777777" w:rsidR="00987064" w:rsidRDefault="00323F39" w:rsidP="00CB2166">
            <w:pPr>
              <w:contextualSpacing/>
              <w:jc w:val="left"/>
              <w:rPr>
                <w:rFonts w:ascii="Times New Roman" w:hAnsi="Times New Roman" w:cs="Times New Roman"/>
                <w:b/>
                <w:bCs/>
                <w:lang w:eastAsia="hu-HU"/>
              </w:rPr>
            </w:pPr>
            <w:r>
              <w:rPr>
                <w:rFonts w:ascii="Times New Roman" w:hAnsi="Times New Roman" w:cs="Times New Roman"/>
                <w:b/>
                <w:bCs/>
                <w:lang w:eastAsia="hu-HU"/>
              </w:rPr>
              <w:t>Jön a beton! Kreatív beton anyagkísérlet</w:t>
            </w:r>
            <w:r w:rsidR="00B3513F">
              <w:rPr>
                <w:rFonts w:ascii="Times New Roman" w:hAnsi="Times New Roman" w:cs="Times New Roman"/>
                <w:b/>
                <w:bCs/>
                <w:lang w:eastAsia="hu-HU"/>
              </w:rPr>
              <w:t>ek</w:t>
            </w:r>
            <w:r>
              <w:rPr>
                <w:rFonts w:ascii="Times New Roman" w:hAnsi="Times New Roman" w:cs="Times New Roman"/>
                <w:b/>
                <w:bCs/>
                <w:lang w:eastAsia="hu-HU"/>
              </w:rPr>
              <w:t xml:space="preserve"> és anyaginnováció</w:t>
            </w:r>
          </w:p>
          <w:p w14:paraId="260A6FBC" w14:textId="11649A7F" w:rsidR="00CB6D55" w:rsidRPr="00B1792D" w:rsidRDefault="00CB6D55" w:rsidP="00CB2166">
            <w:pPr>
              <w:contextualSpacing/>
              <w:jc w:val="left"/>
              <w:rPr>
                <w:rFonts w:ascii="Times New Roman" w:hAnsi="Times New Roman" w:cs="Times New Roman"/>
                <w:b/>
                <w:bCs/>
                <w:lang w:eastAsia="hu-HU"/>
              </w:rPr>
            </w:pPr>
          </w:p>
        </w:tc>
      </w:tr>
      <w:tr w:rsidR="00115745" w:rsidRPr="00B1792D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B06C26E" w14:textId="77777777" w:rsidR="00115745" w:rsidRPr="00B1792D" w:rsidRDefault="00115745" w:rsidP="00CB2166">
            <w:pPr>
              <w:pStyle w:val="Cmsor3"/>
              <w:numPr>
                <w:ilvl w:val="0"/>
                <w:numId w:val="0"/>
              </w:numPr>
              <w:spacing w:before="60"/>
              <w:contextualSpacing/>
              <w:rPr>
                <w:b w:val="0"/>
              </w:rPr>
            </w:pPr>
            <w:r w:rsidRPr="00B1792D">
              <w:rPr>
                <w:b w:val="0"/>
              </w:rPr>
              <w:t>A kurzus oktatója</w:t>
            </w:r>
            <w:r w:rsidR="00F13319" w:rsidRPr="00B1792D">
              <w:rPr>
                <w:b w:val="0"/>
              </w:rPr>
              <w:t>/i</w:t>
            </w:r>
            <w:r w:rsidRPr="00B1792D">
              <w:rPr>
                <w:b w:val="0"/>
              </w:rPr>
              <w:t>, elérhetősége</w:t>
            </w:r>
            <w:r w:rsidR="00F13319" w:rsidRPr="00B1792D">
              <w:rPr>
                <w:b w:val="0"/>
              </w:rPr>
              <w:t>(i)</w:t>
            </w:r>
            <w:r w:rsidRPr="00B1792D">
              <w:rPr>
                <w:b w:val="0"/>
              </w:rPr>
              <w:t>:</w:t>
            </w:r>
          </w:p>
          <w:p w14:paraId="7AF046D7" w14:textId="47A83B18" w:rsidR="00323F39" w:rsidRPr="00B1792D" w:rsidRDefault="00323F39" w:rsidP="0051215E">
            <w:pPr>
              <w:contextualSpacing/>
              <w:jc w:val="left"/>
              <w:rPr>
                <w:rFonts w:ascii="Times New Roman" w:hAnsi="Times New Roman" w:cs="Times New Roman"/>
                <w:color w:val="222222"/>
                <w:u w:color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lang w:eastAsia="hu-HU"/>
              </w:rPr>
              <w:t>Varga Péter István</w:t>
            </w:r>
            <w:r w:rsidRPr="00B1792D">
              <w:rPr>
                <w:rFonts w:ascii="Times New Roman" w:hAnsi="Times New Roman" w:cs="Times New Roman"/>
                <w:b/>
                <w:bCs/>
                <w:lang w:eastAsia="hu-HU"/>
              </w:rPr>
              <w:t xml:space="preserve"> DLA</w:t>
            </w:r>
            <w:r w:rsidRPr="00B1792D">
              <w:rPr>
                <w:rFonts w:ascii="Times New Roman" w:hAnsi="Times New Roman" w:cs="Times New Roman"/>
                <w:lang w:eastAsia="hu-HU"/>
              </w:rPr>
              <w:t xml:space="preserve">, egyetemi </w:t>
            </w:r>
            <w:r>
              <w:rPr>
                <w:rFonts w:ascii="Times New Roman" w:hAnsi="Times New Roman" w:cs="Times New Roman"/>
                <w:lang w:eastAsia="hu-HU"/>
              </w:rPr>
              <w:t>adjunktus</w:t>
            </w:r>
            <w:r w:rsidRPr="00B1792D">
              <w:rPr>
                <w:rStyle w:val="Nincs"/>
                <w:rFonts w:ascii="Times New Roman" w:hAnsi="Times New Roman" w:cs="Times New Roman"/>
                <w:color w:val="222222"/>
                <w:u w:color="222222"/>
                <w:shd w:val="clear" w:color="auto" w:fill="FFFFFF"/>
              </w:rPr>
              <w:t xml:space="preserve"> | MOME | </w:t>
            </w:r>
            <w:hyperlink r:id="rId6" w:history="1">
              <w:r w:rsidRPr="00C03DE5">
                <w:rPr>
                  <w:rStyle w:val="Hiperhivatkozs"/>
                  <w:rFonts w:ascii="Times New Roman" w:hAnsi="Times New Roman"/>
                  <w:lang w:eastAsia="hu-HU"/>
                </w:rPr>
                <w:t>peter.varga@mome.hu</w:t>
              </w:r>
            </w:hyperlink>
          </w:p>
          <w:p w14:paraId="5E258777" w14:textId="508F28D2" w:rsidR="00987064" w:rsidRPr="00B1792D" w:rsidRDefault="00987064" w:rsidP="00CB2166">
            <w:pPr>
              <w:contextualSpacing/>
              <w:jc w:val="left"/>
              <w:rPr>
                <w:rFonts w:ascii="Times New Roman" w:hAnsi="Times New Roman" w:cs="Times New Roman"/>
                <w:lang w:eastAsia="hu-HU"/>
              </w:rPr>
            </w:pPr>
          </w:p>
        </w:tc>
      </w:tr>
      <w:tr w:rsidR="00115745" w:rsidRPr="00B1792D" w14:paraId="378D276A" w14:textId="77777777" w:rsidTr="00246EED">
        <w:trPr>
          <w:trHeight w:val="705"/>
        </w:trPr>
        <w:tc>
          <w:tcPr>
            <w:tcW w:w="1972" w:type="dxa"/>
          </w:tcPr>
          <w:p w14:paraId="53DA0B7C" w14:textId="1C7ADBF9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>Kód:</w:t>
            </w:r>
          </w:p>
          <w:p w14:paraId="27C6C85D" w14:textId="5779C517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</w:tcPr>
          <w:p w14:paraId="2146BDC6" w14:textId="5DFF0BF7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>Tantervi hely:</w:t>
            </w:r>
          </w:p>
          <w:p w14:paraId="1D019765" w14:textId="0516DEA8" w:rsidR="00115745" w:rsidRPr="00B1792D" w:rsidRDefault="005D36AD" w:rsidP="00CB2166">
            <w:pPr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>BA</w:t>
            </w:r>
            <w:r w:rsidR="0055172F">
              <w:rPr>
                <w:rFonts w:ascii="Times New Roman" w:hAnsi="Times New Roman" w:cs="Times New Roman"/>
              </w:rPr>
              <w:t>, KFI</w:t>
            </w:r>
          </w:p>
        </w:tc>
        <w:tc>
          <w:tcPr>
            <w:tcW w:w="1560" w:type="dxa"/>
          </w:tcPr>
          <w:p w14:paraId="6ABA3152" w14:textId="77777777" w:rsidR="00115745" w:rsidRPr="00B1792D" w:rsidRDefault="00F13319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>Javasolt félév:</w:t>
            </w:r>
          </w:p>
          <w:p w14:paraId="6119B06B" w14:textId="52D5BFD9" w:rsidR="00FA78A7" w:rsidRPr="00B1792D" w:rsidRDefault="0055172F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 </w:t>
            </w:r>
            <w:r w:rsidR="006D6913">
              <w:rPr>
                <w:rFonts w:ascii="Times New Roman" w:hAnsi="Times New Roman" w:cs="Times New Roman"/>
              </w:rPr>
              <w:t>4,6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</w:tcPr>
          <w:p w14:paraId="6FF5E659" w14:textId="1F9805F3" w:rsidR="00F13319" w:rsidRPr="00B1792D" w:rsidRDefault="00F13319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Kredit:</w:t>
            </w:r>
            <w:r w:rsidR="00E93DBF" w:rsidRPr="00B1792D">
              <w:rPr>
                <w:rFonts w:ascii="Times New Roman" w:hAnsi="Times New Roman" w:cs="Times New Roman"/>
                <w:bCs/>
              </w:rPr>
              <w:t xml:space="preserve"> 5</w:t>
            </w:r>
          </w:p>
          <w:p w14:paraId="3191D196" w14:textId="3DB5A12C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</w:tcPr>
          <w:p w14:paraId="3A0A2454" w14:textId="4C56C05D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Tanóraszám:</w:t>
            </w:r>
            <w:r w:rsidR="00E93DBF" w:rsidRPr="00B1792D">
              <w:rPr>
                <w:rFonts w:ascii="Times New Roman" w:hAnsi="Times New Roman" w:cs="Times New Roman"/>
                <w:bCs/>
              </w:rPr>
              <w:t xml:space="preserve"> 48</w:t>
            </w:r>
          </w:p>
          <w:p w14:paraId="422243BB" w14:textId="7F470416" w:rsidR="00115745" w:rsidRPr="00B1792D" w:rsidRDefault="00F13319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Egyéni hallgatói munkaóra:</w:t>
            </w:r>
            <w:r w:rsidR="005C14B9" w:rsidRPr="00B1792D">
              <w:rPr>
                <w:rFonts w:ascii="Times New Roman" w:hAnsi="Times New Roman" w:cs="Times New Roman"/>
                <w:bCs/>
              </w:rPr>
              <w:t xml:space="preserve"> </w:t>
            </w:r>
            <w:r w:rsidR="005D36AD" w:rsidRPr="00B1792D">
              <w:rPr>
                <w:rFonts w:ascii="Times New Roman" w:hAnsi="Times New Roman" w:cs="Times New Roman"/>
                <w:bCs/>
              </w:rPr>
              <w:t>102</w:t>
            </w:r>
          </w:p>
        </w:tc>
      </w:tr>
      <w:tr w:rsidR="00115745" w:rsidRPr="00B1792D" w14:paraId="5B5C0158" w14:textId="77777777" w:rsidTr="00246EED">
        <w:trPr>
          <w:trHeight w:val="705"/>
        </w:trPr>
        <w:tc>
          <w:tcPr>
            <w:tcW w:w="1972" w:type="dxa"/>
          </w:tcPr>
          <w:p w14:paraId="59383341" w14:textId="77777777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Kapcsolt kódok:</w:t>
            </w:r>
          </w:p>
          <w:p w14:paraId="5F6968AC" w14:textId="5C1338FA" w:rsidR="007276AD" w:rsidRPr="00B1792D" w:rsidRDefault="007276AD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  <w:bCs/>
              </w:rPr>
              <w:t>-</w:t>
            </w:r>
          </w:p>
        </w:tc>
        <w:tc>
          <w:tcPr>
            <w:tcW w:w="1911" w:type="dxa"/>
          </w:tcPr>
          <w:p w14:paraId="1F0229EB" w14:textId="77777777" w:rsidR="00995BB3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Típus:</w:t>
            </w:r>
            <w:r w:rsidR="00246EED" w:rsidRPr="00B1792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5C232004" w14:textId="399E7D00" w:rsidR="00995BB3" w:rsidRPr="00B1792D" w:rsidRDefault="00246EED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előadás</w:t>
            </w:r>
            <w:r w:rsidR="00995BB3" w:rsidRPr="00B1792D">
              <w:rPr>
                <w:rFonts w:ascii="Times New Roman" w:hAnsi="Times New Roman" w:cs="Times New Roman"/>
                <w:bCs/>
              </w:rPr>
              <w:t>,</w:t>
            </w:r>
          </w:p>
          <w:p w14:paraId="17155555" w14:textId="595CA890" w:rsidR="00995BB3" w:rsidRPr="00B1792D" w:rsidRDefault="00246EED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gyakorlat</w:t>
            </w:r>
            <w:r w:rsidR="00995BB3" w:rsidRPr="00B1792D">
              <w:rPr>
                <w:rFonts w:ascii="Times New Roman" w:hAnsi="Times New Roman" w:cs="Times New Roman"/>
                <w:bCs/>
              </w:rPr>
              <w:t>,</w:t>
            </w:r>
          </w:p>
          <w:p w14:paraId="69E182B2" w14:textId="4A90262C" w:rsidR="00115745" w:rsidRPr="00B1792D" w:rsidRDefault="00246EED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konzultáció</w:t>
            </w:r>
          </w:p>
        </w:tc>
        <w:tc>
          <w:tcPr>
            <w:tcW w:w="1560" w:type="dxa"/>
          </w:tcPr>
          <w:p w14:paraId="0400272B" w14:textId="77777777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>Szab</w:t>
            </w:r>
            <w:r w:rsidR="00432E5A" w:rsidRPr="00B1792D">
              <w:rPr>
                <w:rFonts w:ascii="Times New Roman" w:hAnsi="Times New Roman" w:cs="Times New Roman"/>
              </w:rPr>
              <w:t>.</w:t>
            </w:r>
            <w:r w:rsidRPr="00B1792D">
              <w:rPr>
                <w:rFonts w:ascii="Times New Roman" w:hAnsi="Times New Roman" w:cs="Times New Roman"/>
              </w:rPr>
              <w:t>vál</w:t>
            </w:r>
            <w:r w:rsidR="00432E5A" w:rsidRPr="00B1792D">
              <w:rPr>
                <w:rFonts w:ascii="Times New Roman" w:hAnsi="Times New Roman" w:cs="Times New Roman"/>
              </w:rPr>
              <w:t>-</w:t>
            </w:r>
            <w:r w:rsidRPr="00B1792D">
              <w:rPr>
                <w:rFonts w:ascii="Times New Roman" w:hAnsi="Times New Roman" w:cs="Times New Roman"/>
              </w:rPr>
              <w:t>ként felvehető-e?</w:t>
            </w:r>
          </w:p>
          <w:p w14:paraId="1F8CC1DD" w14:textId="69A8172C" w:rsidR="00995BB3" w:rsidRDefault="00995BB3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</w:p>
          <w:p w14:paraId="708DDD01" w14:textId="51A3F771" w:rsidR="00CB6D55" w:rsidRPr="00B1792D" w:rsidRDefault="00CB6D5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igen</w:t>
            </w:r>
          </w:p>
          <w:p w14:paraId="0B5FDC4E" w14:textId="5C21E304" w:rsidR="00995BB3" w:rsidRPr="00B1792D" w:rsidRDefault="00995BB3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827" w:type="dxa"/>
            <w:gridSpan w:val="2"/>
          </w:tcPr>
          <w:p w14:paraId="27E75409" w14:textId="33610D5C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</w:rPr>
              <w:t>Szab</w:t>
            </w:r>
            <w:r w:rsidR="00432E5A" w:rsidRPr="00B1792D">
              <w:rPr>
                <w:rFonts w:ascii="Times New Roman" w:hAnsi="Times New Roman" w:cs="Times New Roman"/>
              </w:rPr>
              <w:t>.</w:t>
            </w:r>
            <w:r w:rsidRPr="00B1792D">
              <w:rPr>
                <w:rFonts w:ascii="Times New Roman" w:hAnsi="Times New Roman" w:cs="Times New Roman"/>
              </w:rPr>
              <w:t>vál</w:t>
            </w:r>
            <w:r w:rsidR="00432E5A" w:rsidRPr="00B1792D">
              <w:rPr>
                <w:rFonts w:ascii="Times New Roman" w:hAnsi="Times New Roman" w:cs="Times New Roman"/>
              </w:rPr>
              <w:t>.</w:t>
            </w:r>
            <w:r w:rsidRPr="00B1792D">
              <w:rPr>
                <w:rFonts w:ascii="Times New Roman" w:hAnsi="Times New Roman" w:cs="Times New Roman"/>
              </w:rPr>
              <w:t xml:space="preserve"> esetén sajátos előfeltételek:</w:t>
            </w:r>
          </w:p>
          <w:p w14:paraId="09F601C5" w14:textId="0EC75DC2" w:rsidR="00115745" w:rsidRPr="00B1792D" w:rsidRDefault="007276AD" w:rsidP="00CB2166">
            <w:pPr>
              <w:tabs>
                <w:tab w:val="left" w:pos="448"/>
                <w:tab w:val="left" w:pos="2173"/>
              </w:tabs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 xml:space="preserve">- </w:t>
            </w:r>
            <w:r w:rsidR="00995BB3" w:rsidRPr="00B1792D">
              <w:rPr>
                <w:rFonts w:ascii="Times New Roman" w:hAnsi="Times New Roman" w:cs="Times New Roman"/>
              </w:rPr>
              <w:t xml:space="preserve">BA </w:t>
            </w:r>
            <w:r w:rsidR="00CB6D55">
              <w:rPr>
                <w:rFonts w:ascii="Times New Roman" w:hAnsi="Times New Roman" w:cs="Times New Roman"/>
              </w:rPr>
              <w:t xml:space="preserve">2. BA3. </w:t>
            </w:r>
            <w:r w:rsidR="00995BB3" w:rsidRPr="00B1792D">
              <w:rPr>
                <w:rFonts w:ascii="Times New Roman" w:hAnsi="Times New Roman" w:cs="Times New Roman"/>
              </w:rPr>
              <w:t>hallgatók számára nyitott a kurzus</w:t>
            </w:r>
          </w:p>
          <w:p w14:paraId="04938CE4" w14:textId="442A4360" w:rsidR="00995BB3" w:rsidRPr="00B1792D" w:rsidRDefault="007276AD" w:rsidP="00CB2166">
            <w:pPr>
              <w:tabs>
                <w:tab w:val="left" w:pos="448"/>
                <w:tab w:val="left" w:pos="2173"/>
              </w:tabs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 xml:space="preserve">- </w:t>
            </w:r>
            <w:r w:rsidR="005D36AD" w:rsidRPr="00B1792D">
              <w:rPr>
                <w:rFonts w:ascii="Times New Roman" w:hAnsi="Times New Roman" w:cs="Times New Roman"/>
              </w:rPr>
              <w:t xml:space="preserve">max. </w:t>
            </w:r>
            <w:r w:rsidR="006D6913">
              <w:rPr>
                <w:rFonts w:ascii="Times New Roman" w:hAnsi="Times New Roman" w:cs="Times New Roman"/>
              </w:rPr>
              <w:t xml:space="preserve">létszám: </w:t>
            </w:r>
            <w:r w:rsidR="005D36AD" w:rsidRPr="00B1792D">
              <w:rPr>
                <w:rFonts w:ascii="Times New Roman" w:hAnsi="Times New Roman" w:cs="Times New Roman"/>
              </w:rPr>
              <w:t>1</w:t>
            </w:r>
            <w:r w:rsidR="006D6913">
              <w:rPr>
                <w:rFonts w:ascii="Times New Roman" w:hAnsi="Times New Roman" w:cs="Times New Roman"/>
              </w:rPr>
              <w:t>0</w:t>
            </w:r>
            <w:r w:rsidR="005D36AD" w:rsidRPr="00B1792D">
              <w:rPr>
                <w:rFonts w:ascii="Times New Roman" w:hAnsi="Times New Roman" w:cs="Times New Roman"/>
              </w:rPr>
              <w:t xml:space="preserve"> f</w:t>
            </w:r>
            <w:r w:rsidR="006D6913">
              <w:rPr>
                <w:rFonts w:ascii="Times New Roman" w:hAnsi="Times New Roman" w:cs="Times New Roman"/>
              </w:rPr>
              <w:t>ő</w:t>
            </w:r>
          </w:p>
          <w:p w14:paraId="6A6C6498" w14:textId="39757426" w:rsidR="005D36AD" w:rsidRPr="00B1792D" w:rsidRDefault="006D6913" w:rsidP="00CB2166">
            <w:pPr>
              <w:tabs>
                <w:tab w:val="left" w:pos="448"/>
                <w:tab w:val="left" w:pos="2173"/>
              </w:tabs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jelentkezés: rövid felvételi beszélgetés során a motiváció bemutatása</w:t>
            </w:r>
          </w:p>
        </w:tc>
      </w:tr>
      <w:tr w:rsidR="00115745" w:rsidRPr="00B1792D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6CB54CE2" w14:textId="77777777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kurzus kapcsolata</w:t>
            </w:r>
            <w:r w:rsidR="00432E5A" w:rsidRPr="00B1792D">
              <w:rPr>
                <w:rFonts w:ascii="Times New Roman" w:hAnsi="Times New Roman" w:cs="Times New Roman"/>
                <w:bCs/>
              </w:rPr>
              <w:t>i</w:t>
            </w:r>
            <w:r w:rsidRPr="00B1792D">
              <w:rPr>
                <w:rFonts w:ascii="Times New Roman" w:hAnsi="Times New Roman" w:cs="Times New Roman"/>
                <w:bCs/>
              </w:rPr>
              <w:t xml:space="preserve"> (előfeltételek, párhuzamosságok): </w:t>
            </w:r>
          </w:p>
          <w:p w14:paraId="3F8D15FB" w14:textId="77777777" w:rsidR="00995BB3" w:rsidRDefault="00995BB3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5977F2BD" w14:textId="77777777" w:rsidR="00CB6D55" w:rsidRPr="00CB6D55" w:rsidRDefault="00CB6D5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CB6D55">
              <w:rPr>
                <w:rFonts w:ascii="Times New Roman" w:hAnsi="Times New Roman" w:cs="Times New Roman"/>
                <w:b/>
              </w:rPr>
              <w:t>A kurzus piaci KFI együttműködési rendszerben, piaci szereplők bevonásával valósul meg.</w:t>
            </w:r>
          </w:p>
          <w:p w14:paraId="3D2DD61D" w14:textId="5A787045" w:rsidR="00CB6D55" w:rsidRPr="00B1792D" w:rsidRDefault="00CB6D5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B1792D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56AF5859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kurzus célja</w:t>
            </w:r>
            <w:r w:rsidR="00F13319" w:rsidRPr="00B1792D">
              <w:rPr>
                <w:rFonts w:ascii="Times New Roman" w:hAnsi="Times New Roman" w:cs="Times New Roman"/>
                <w:bCs/>
              </w:rPr>
              <w:t xml:space="preserve"> és alapelvei</w:t>
            </w:r>
            <w:r w:rsidRPr="00B1792D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06017E7E" w14:textId="3EC1C13A" w:rsidR="00115745" w:rsidRPr="00B1792D" w:rsidRDefault="00B32BFE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(a tantárgyi leírás alapján, azzal összhangban határozandók meg</w:t>
            </w:r>
            <w:r w:rsidR="005C14B9" w:rsidRPr="00B1792D">
              <w:rPr>
                <w:rFonts w:ascii="Times New Roman" w:hAnsi="Times New Roman" w:cs="Times New Roman"/>
                <w:bCs/>
              </w:rPr>
              <w:t>)</w:t>
            </w:r>
            <w:r w:rsidR="00E93DBF" w:rsidRPr="00B1792D">
              <w:rPr>
                <w:rFonts w:ascii="Times New Roman" w:hAnsi="Times New Roman" w:cs="Times New Roman"/>
                <w:bCs/>
              </w:rPr>
              <w:t xml:space="preserve">  </w:t>
            </w:r>
          </w:p>
          <w:p w14:paraId="2A1E9FAB" w14:textId="77777777" w:rsidR="00705BBF" w:rsidRPr="00B1792D" w:rsidRDefault="00705BBF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224D3181" w14:textId="77777777" w:rsidR="00323F39" w:rsidRPr="00323F39" w:rsidRDefault="00323F39" w:rsidP="00323F39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  <w:r w:rsidRPr="00323F39">
              <w:rPr>
                <w:rFonts w:ascii="Times New Roman" w:hAnsi="Times New Roman"/>
                <w:szCs w:val="24"/>
              </w:rPr>
              <w:t>Napjainkban az anyagkutatás és az anyagkísérlet a kortárs design fókuszpontjába került. A posztindusztriális korban minden megvalósítható vagy megvalósítható lesz: a késztermékek, a gyorsan változó problémák és a gyors válaszok korát éljük. Ezért a kortárs design világában a hangsúly áthelyeződik a „MIT?”-ről a „MIÉRT?”-re és a „HOGYAN?”-ra. E kérdésekre keresi a választ a design célú innovatív gondolkodásmód (design-driven innovation), amelynek hangsúlyos része az anyagkísérlet, az anyagkutatás, kifejezetten művészeti és/vagy design céllal.</w:t>
            </w:r>
          </w:p>
          <w:p w14:paraId="0670D4BE" w14:textId="77777777" w:rsidR="00323F39" w:rsidRPr="00323F39" w:rsidRDefault="00323F39" w:rsidP="00323F39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</w:p>
          <w:p w14:paraId="319E3D50" w14:textId="77777777" w:rsidR="00323F39" w:rsidRPr="00323F39" w:rsidRDefault="00323F39" w:rsidP="00323F39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  <w:r w:rsidRPr="00323F39">
              <w:rPr>
                <w:rFonts w:ascii="Times New Roman" w:hAnsi="Times New Roman"/>
                <w:szCs w:val="24"/>
              </w:rPr>
              <w:t>A beton anyagkísérleti kurzusok ebbe a kortárs nemzetközi gondolatvilágba illeszkednek. A kurzusok alapanyaga a beton, amely fiatal anyagként különösen alkalmas az alkotói célú kísérletekre, a kísérleti gondolkodás elsajátítására. A kísérletek és a kutatómunka során nem cél „késztermék” vagy funkcionális tárgy létrehozása, hanem sokkal inkább az anyag határainak keresése, egyúttal a kísérleti módszerek és szemléletmód elsajátítása és beemelése a hallgatók saját alkotói gondolatvilágába.</w:t>
            </w:r>
          </w:p>
          <w:p w14:paraId="1EA2FA0F" w14:textId="77777777" w:rsidR="00323F39" w:rsidRPr="00323F39" w:rsidRDefault="00323F39" w:rsidP="00323F39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</w:p>
          <w:p w14:paraId="6D5FDCAD" w14:textId="382A618A" w:rsidR="00323F39" w:rsidRPr="00323F39" w:rsidRDefault="00323F39" w:rsidP="00323F39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  <w:r w:rsidRPr="00323F39">
              <w:rPr>
                <w:rFonts w:ascii="Times New Roman" w:hAnsi="Times New Roman"/>
                <w:szCs w:val="24"/>
              </w:rPr>
              <w:t xml:space="preserve">A kurzus két </w:t>
            </w:r>
            <w:r>
              <w:rPr>
                <w:rFonts w:ascii="Times New Roman" w:hAnsi="Times New Roman"/>
                <w:szCs w:val="24"/>
              </w:rPr>
              <w:t>blokkból áll</w:t>
            </w:r>
            <w:r w:rsidRPr="00323F39">
              <w:rPr>
                <w:rFonts w:ascii="Times New Roman" w:hAnsi="Times New Roman"/>
                <w:szCs w:val="24"/>
              </w:rPr>
              <w:t xml:space="preserve">. Az I. </w:t>
            </w:r>
            <w:r>
              <w:rPr>
                <w:rFonts w:ascii="Times New Roman" w:hAnsi="Times New Roman"/>
                <w:szCs w:val="24"/>
              </w:rPr>
              <w:t>blokk</w:t>
            </w:r>
            <w:r w:rsidRPr="00323F39">
              <w:rPr>
                <w:rFonts w:ascii="Times New Roman" w:hAnsi="Times New Roman"/>
                <w:szCs w:val="24"/>
              </w:rPr>
              <w:t xml:space="preserve"> témája a kutatómunka és a koncepcióalkotás, a II. </w:t>
            </w:r>
            <w:r>
              <w:rPr>
                <w:rFonts w:ascii="Times New Roman" w:hAnsi="Times New Roman"/>
                <w:szCs w:val="24"/>
              </w:rPr>
              <w:t>blokkban</w:t>
            </w:r>
            <w:r w:rsidRPr="00323F39">
              <w:rPr>
                <w:rFonts w:ascii="Times New Roman" w:hAnsi="Times New Roman"/>
                <w:szCs w:val="24"/>
              </w:rPr>
              <w:t xml:space="preserve"> pedig a kísérleti munkák végrehajtása és megvalósítása következik. Az I. </w:t>
            </w:r>
            <w:r>
              <w:rPr>
                <w:rFonts w:ascii="Times New Roman" w:hAnsi="Times New Roman"/>
                <w:szCs w:val="24"/>
              </w:rPr>
              <w:t>blokk</w:t>
            </w:r>
            <w:r w:rsidRPr="00323F39">
              <w:rPr>
                <w:rFonts w:ascii="Times New Roman" w:hAnsi="Times New Roman"/>
                <w:szCs w:val="24"/>
              </w:rPr>
              <w:t xml:space="preserve"> során a hallgatók elméleti alapokat szereznek az anyaginnováció és az anyagkísérletek különböző területeiről és határterületeiről. Hogyan kísérletezünk? Mi a kísérlet jelentősége és specialitása a design területén? Hogyan kell megtervezni, végrehajtani, dokumentálni és értékelni egy kísérletet? Mi a véletlen szerepe? A kurzus célja, hogy a hallgatók képesek legyenek megalapozott anyagkísérleteket végrehajtani, azokat megtervezni, hatékonyan végrehajtani, dokumentálni és értékelni. A félév végére minden résztvevő kialakít egy saját, személyes anyagkísérleti koncepciót és kísérleti tervet, amelyet a II. </w:t>
            </w:r>
            <w:r>
              <w:rPr>
                <w:rFonts w:ascii="Times New Roman" w:hAnsi="Times New Roman"/>
                <w:szCs w:val="24"/>
              </w:rPr>
              <w:t>blokk</w:t>
            </w:r>
            <w:r w:rsidRPr="00323F39">
              <w:rPr>
                <w:rFonts w:ascii="Times New Roman" w:hAnsi="Times New Roman"/>
                <w:szCs w:val="24"/>
              </w:rPr>
              <w:t xml:space="preserve"> során valósít meg. </w:t>
            </w:r>
          </w:p>
          <w:p w14:paraId="056D4360" w14:textId="77777777" w:rsidR="00323F39" w:rsidRDefault="00323F39" w:rsidP="00CB2166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</w:p>
          <w:p w14:paraId="7B72E7D7" w14:textId="11A1C0C7" w:rsidR="00115745" w:rsidRPr="00B1792D" w:rsidRDefault="005F5227" w:rsidP="00CB2166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  <w:r w:rsidRPr="00B1792D">
              <w:rPr>
                <w:rFonts w:ascii="Times New Roman" w:hAnsi="Times New Roman"/>
                <w:szCs w:val="24"/>
              </w:rPr>
              <w:t xml:space="preserve">A kurzus általános célja, hogy megismertesse a hallgatóval a K+F+I folyamatokat és megalapozza képességeit a K+F+I folyamatokban való részvételre; támogassa a K+F+I folyamatok természetéről, jellemzőiről, sajátos céljairól szóló tudások megszerzését; képessé </w:t>
            </w:r>
            <w:r w:rsidRPr="00B1792D">
              <w:rPr>
                <w:rFonts w:ascii="Times New Roman" w:hAnsi="Times New Roman"/>
                <w:szCs w:val="24"/>
              </w:rPr>
              <w:lastRenderedPageBreak/>
              <w:t xml:space="preserve">tegyen kutatói teamekben való irányított munkavégzésre; erősítse a kutatási folyamatok és eredmények jelentőségének megértését.   </w:t>
            </w:r>
          </w:p>
          <w:p w14:paraId="7AC30DC3" w14:textId="77777777" w:rsidR="00705BBF" w:rsidRPr="00B1792D" w:rsidRDefault="00705BBF" w:rsidP="00CB2166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eastAsia="Calibri" w:hAnsi="Times New Roman"/>
                <w:color w:val="222222"/>
                <w:szCs w:val="24"/>
                <w:shd w:val="clear" w:color="auto" w:fill="FFFFFF"/>
                <w:lang w:eastAsia="en-US"/>
              </w:rPr>
            </w:pPr>
          </w:p>
          <w:p w14:paraId="27F3FE1B" w14:textId="73189B4F" w:rsidR="00705BBF" w:rsidRPr="00B1792D" w:rsidRDefault="00705BBF" w:rsidP="00CB2166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eastAsia="Calibri" w:hAnsi="Times New Roman"/>
                <w:color w:val="222222"/>
                <w:szCs w:val="24"/>
                <w:shd w:val="clear" w:color="auto" w:fill="FFFFFF"/>
                <w:lang w:eastAsia="en-US"/>
              </w:rPr>
            </w:pPr>
            <w:r w:rsidRPr="00B1792D">
              <w:rPr>
                <w:rFonts w:ascii="Times New Roman" w:eastAsia="Calibri" w:hAnsi="Times New Roman"/>
                <w:color w:val="222222"/>
                <w:szCs w:val="24"/>
                <w:shd w:val="clear" w:color="auto" w:fill="FFFFFF"/>
                <w:lang w:eastAsia="en-US"/>
              </w:rPr>
              <w:t xml:space="preserve">Eddigi </w:t>
            </w:r>
            <w:r w:rsidR="00323F39">
              <w:rPr>
                <w:rFonts w:ascii="Times New Roman" w:eastAsia="Calibri" w:hAnsi="Times New Roman"/>
                <w:color w:val="222222"/>
                <w:szCs w:val="24"/>
                <w:shd w:val="clear" w:color="auto" w:fill="FFFFFF"/>
                <w:lang w:eastAsia="en-US"/>
              </w:rPr>
              <w:t xml:space="preserve">beton anyagkísérleti </w:t>
            </w:r>
            <w:r w:rsidRPr="00B1792D">
              <w:rPr>
                <w:rFonts w:ascii="Times New Roman" w:eastAsia="Calibri" w:hAnsi="Times New Roman"/>
                <w:color w:val="222222"/>
                <w:szCs w:val="24"/>
                <w:shd w:val="clear" w:color="auto" w:fill="FFFFFF"/>
                <w:lang w:eastAsia="en-US"/>
              </w:rPr>
              <w:t>projektek:</w:t>
            </w:r>
          </w:p>
          <w:p w14:paraId="56682CD8" w14:textId="187C4460" w:rsidR="00705BBF" w:rsidRDefault="000E5FE5" w:rsidP="00CB2166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eastAsia="Calibri" w:hAnsi="Times New Roman"/>
                <w:color w:val="222222"/>
                <w:szCs w:val="24"/>
                <w:shd w:val="clear" w:color="auto" w:fill="FFFFFF"/>
                <w:lang w:eastAsia="en-US"/>
              </w:rPr>
            </w:pPr>
            <w:hyperlink r:id="rId7" w:history="1">
              <w:r w:rsidR="0024567B" w:rsidRPr="00C03DE5">
                <w:rPr>
                  <w:rStyle w:val="Hiperhivatkozs"/>
                  <w:rFonts w:ascii="Times New Roman" w:eastAsia="Calibri" w:hAnsi="Times New Roman"/>
                  <w:szCs w:val="24"/>
                  <w:shd w:val="clear" w:color="auto" w:fill="FFFFFF"/>
                  <w:lang w:eastAsia="en-US"/>
                </w:rPr>
                <w:t>http://digitalcraftlab.mome.hu/experience/</w:t>
              </w:r>
            </w:hyperlink>
          </w:p>
          <w:p w14:paraId="5B00AFE4" w14:textId="77777777" w:rsidR="0024567B" w:rsidRPr="00B1792D" w:rsidRDefault="0024567B" w:rsidP="00CB2166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eastAsia="Calibri" w:hAnsi="Times New Roman"/>
                <w:color w:val="222222"/>
                <w:szCs w:val="24"/>
                <w:shd w:val="clear" w:color="auto" w:fill="FFFFFF"/>
                <w:lang w:eastAsia="en-US"/>
              </w:rPr>
            </w:pPr>
          </w:p>
          <w:p w14:paraId="06834266" w14:textId="023514ED" w:rsidR="00705BBF" w:rsidRPr="00B1792D" w:rsidRDefault="00705BBF" w:rsidP="00CB2166">
            <w:pPr>
              <w:pStyle w:val="BodyA"/>
              <w:tabs>
                <w:tab w:val="left" w:pos="709"/>
                <w:tab w:val="left" w:pos="1417"/>
                <w:tab w:val="left" w:pos="2126"/>
                <w:tab w:val="left" w:pos="2835"/>
                <w:tab w:val="left" w:pos="3543"/>
                <w:tab w:val="left" w:pos="4252"/>
                <w:tab w:val="left" w:pos="4961"/>
                <w:tab w:val="left" w:pos="5669"/>
                <w:tab w:val="left" w:pos="6378"/>
                <w:tab w:val="left" w:pos="7087"/>
                <w:tab w:val="left" w:pos="7795"/>
                <w:tab w:val="left" w:pos="8504"/>
                <w:tab w:val="left" w:pos="9132"/>
              </w:tabs>
              <w:contextualSpacing/>
              <w:rPr>
                <w:rFonts w:ascii="Times New Roman" w:hAnsi="Times New Roman"/>
                <w:szCs w:val="24"/>
              </w:rPr>
            </w:pPr>
          </w:p>
        </w:tc>
      </w:tr>
    </w:tbl>
    <w:p w14:paraId="3EDD0514" w14:textId="0208E152" w:rsidR="00B33984" w:rsidRPr="00B1792D" w:rsidRDefault="00B33984" w:rsidP="00CB2166">
      <w:pPr>
        <w:ind w:firstLine="0"/>
        <w:contextualSpacing/>
        <w:jc w:val="left"/>
        <w:rPr>
          <w:rFonts w:ascii="Times New Roman" w:hAnsi="Times New Roman" w:cs="Times New Roman"/>
        </w:rPr>
      </w:pP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70"/>
      </w:tblGrid>
      <w:tr w:rsidR="00115745" w:rsidRPr="00B1792D" w14:paraId="30CC7F3E" w14:textId="77777777" w:rsidTr="0015405C">
        <w:trPr>
          <w:trHeight w:val="1970"/>
        </w:trPr>
        <w:tc>
          <w:tcPr>
            <w:tcW w:w="9270" w:type="dxa"/>
            <w:tcBorders>
              <w:bottom w:val="single" w:sz="4" w:space="0" w:color="auto"/>
            </w:tcBorders>
          </w:tcPr>
          <w:p w14:paraId="777E1840" w14:textId="6C1D65F3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Tanulási eredmények</w:t>
            </w:r>
            <w:r w:rsidR="00246EED" w:rsidRPr="00B1792D">
              <w:rPr>
                <w:rFonts w:ascii="Times New Roman" w:hAnsi="Times New Roman" w:cs="Times New Roman"/>
                <w:bCs/>
              </w:rPr>
              <w:t xml:space="preserve"> (fejlesztendő szakmai és általános kompetenciák)</w:t>
            </w:r>
            <w:r w:rsidRPr="00B1792D">
              <w:rPr>
                <w:rFonts w:ascii="Times New Roman" w:hAnsi="Times New Roman" w:cs="Times New Roman"/>
                <w:bCs/>
              </w:rPr>
              <w:t>:</w:t>
            </w:r>
          </w:p>
          <w:p w14:paraId="2223A0D7" w14:textId="461437A2" w:rsidR="00B32BFE" w:rsidRPr="00B1792D" w:rsidRDefault="00B32BFE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(a tantárgyi leírás alapján, azzal összhangban határozandók meg)</w:t>
            </w:r>
          </w:p>
          <w:p w14:paraId="10A70A63" w14:textId="7777777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4754FABB" w14:textId="08733065" w:rsidR="00B32BFE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B1792D">
              <w:rPr>
                <w:rFonts w:ascii="Times New Roman" w:hAnsi="Times New Roman" w:cs="Times New Roman"/>
                <w:b/>
              </w:rPr>
              <w:t>TUDÁS:</w:t>
            </w:r>
          </w:p>
          <w:p w14:paraId="6D6B8702" w14:textId="7777777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1) Ismer a művészet és design területén alkalmazott néhány kutatási, fejlesztési és innovációs módszert, modellt, elméletet;</w:t>
            </w:r>
          </w:p>
          <w:p w14:paraId="12737F9D" w14:textId="4B00BE5E" w:rsidR="00B33984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2) Részleteiben ismeri legalább egy a saját szakterületén releváns KFI módszer fő elemeit, eszközeit, lépéseit.</w:t>
            </w:r>
          </w:p>
          <w:p w14:paraId="7693F5FC" w14:textId="3AAC9C9B" w:rsidR="003456E4" w:rsidRDefault="003456E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3) Ismeri a betontechnológia alapvető elveit, tisztában van a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beton</w:t>
            </w:r>
            <w:proofErr w:type="gramEnd"/>
            <w:r>
              <w:rPr>
                <w:rFonts w:ascii="Times New Roman" w:hAnsi="Times New Roman" w:cs="Times New Roman"/>
                <w:bCs/>
              </w:rPr>
              <w:t xml:space="preserve"> mint anyag főbb tulajdonságaival és felhasznál</w:t>
            </w:r>
            <w:r w:rsidR="006D6913">
              <w:rPr>
                <w:rFonts w:ascii="Times New Roman" w:hAnsi="Times New Roman" w:cs="Times New Roman"/>
                <w:bCs/>
              </w:rPr>
              <w:t>á</w:t>
            </w:r>
            <w:r>
              <w:rPr>
                <w:rFonts w:ascii="Times New Roman" w:hAnsi="Times New Roman" w:cs="Times New Roman"/>
                <w:bCs/>
              </w:rPr>
              <w:t>si területeivel</w:t>
            </w:r>
          </w:p>
          <w:p w14:paraId="7A7CA100" w14:textId="0B00C1BA" w:rsidR="006D6913" w:rsidRDefault="006D6913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4) Ismeri az alapvető formakészítési eljárásokat és technikákat</w:t>
            </w:r>
          </w:p>
          <w:p w14:paraId="28A3C462" w14:textId="3F22C1FB" w:rsidR="003456E4" w:rsidRPr="00B1792D" w:rsidRDefault="003456E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5) Ismeri munkafolyamatok dokumentálásának jelentőségét és eljárásait</w:t>
            </w:r>
          </w:p>
          <w:p w14:paraId="6C4564B9" w14:textId="7777777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7F693912" w14:textId="5A3DEFE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B1792D">
              <w:rPr>
                <w:rFonts w:ascii="Times New Roman" w:hAnsi="Times New Roman" w:cs="Times New Roman"/>
                <w:b/>
              </w:rPr>
              <w:t>KÉPESSÉG</w:t>
            </w:r>
          </w:p>
          <w:p w14:paraId="01119B7A" w14:textId="7777777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1) Felismeri azokat a helyzeteket, ahol KFI eszközöket és módszereket szükséges alkalmazni; </w:t>
            </w:r>
          </w:p>
          <w:p w14:paraId="048B6F4F" w14:textId="1180C248" w:rsidR="00B33984" w:rsidRDefault="006D6913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B33984" w:rsidRPr="00B1792D">
              <w:rPr>
                <w:rFonts w:ascii="Times New Roman" w:hAnsi="Times New Roman" w:cs="Times New Roman"/>
                <w:bCs/>
              </w:rPr>
              <w:t xml:space="preserve">) Az általa végzett </w:t>
            </w:r>
            <w:r>
              <w:rPr>
                <w:rFonts w:ascii="Times New Roman" w:hAnsi="Times New Roman" w:cs="Times New Roman"/>
                <w:bCs/>
              </w:rPr>
              <w:t>kutatási/kísérleti</w:t>
            </w:r>
            <w:r w:rsidR="00B33984" w:rsidRPr="00B1792D">
              <w:rPr>
                <w:rFonts w:ascii="Times New Roman" w:hAnsi="Times New Roman" w:cs="Times New Roman"/>
                <w:bCs/>
              </w:rPr>
              <w:t xml:space="preserve"> tevékenység folyamatát, eredményeit, újdonság- és hozzáadott értékét közérthető módon, illetve szakmai szempontból megfelelően kommunikálja;</w:t>
            </w:r>
          </w:p>
          <w:p w14:paraId="33B6BD25" w14:textId="089D3137" w:rsidR="003456E4" w:rsidRDefault="003456E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5) Képes önállóan végrahajtani és saját alkotói tevékenységbe integrálni egy anyagkísérleti folyamatot</w:t>
            </w:r>
          </w:p>
          <w:p w14:paraId="1175C248" w14:textId="6276542C" w:rsidR="003456E4" w:rsidRPr="00B1792D" w:rsidRDefault="003456E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6) Képes egy kísérletsor eredményeit kiértékelni, abból következtetéseket levonni</w:t>
            </w:r>
          </w:p>
          <w:p w14:paraId="7B6FC175" w14:textId="16CE9075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0D889845" w14:textId="07F870C3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B1792D">
              <w:rPr>
                <w:rFonts w:ascii="Times New Roman" w:hAnsi="Times New Roman" w:cs="Times New Roman"/>
                <w:b/>
              </w:rPr>
              <w:t>ATTITŰD</w:t>
            </w:r>
          </w:p>
          <w:p w14:paraId="5300F0FC" w14:textId="7777777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1) Törekszik arra, hogy szakmai munkáját kísérletező, felfedező, újító és innovatív szemléletben végezze; </w:t>
            </w:r>
          </w:p>
          <w:p w14:paraId="6629D9D2" w14:textId="7777777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2) Nyitott arra, hogy alkotó és tervező tevékenységébe tudatosan alkalmazzon KFI módszereket és eszközöket; </w:t>
            </w:r>
          </w:p>
          <w:p w14:paraId="6CAEBD08" w14:textId="0696BD18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5FE0E575" w14:textId="4AC8C9F1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</w:rPr>
            </w:pPr>
            <w:r w:rsidRPr="00B1792D">
              <w:rPr>
                <w:rFonts w:ascii="Times New Roman" w:hAnsi="Times New Roman" w:cs="Times New Roman"/>
                <w:b/>
              </w:rPr>
              <w:t>AUTONÓMIA ÉS FELELŐSSÉGVÁLLALÁS:</w:t>
            </w:r>
          </w:p>
          <w:p w14:paraId="38E0A4F4" w14:textId="77777777" w:rsidR="00B33984" w:rsidRPr="00B1792D" w:rsidRDefault="00B33984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1) Irányított helyzetben egyénileg és csoportosan egyaránt alkalmazza a megismert KFI módszereket; </w:t>
            </w:r>
          </w:p>
          <w:p w14:paraId="13F7F9B2" w14:textId="7990DEE7" w:rsidR="00B33984" w:rsidRPr="00B1792D" w:rsidRDefault="006D6913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  <w:r w:rsidR="00B33984" w:rsidRPr="00B1792D">
              <w:rPr>
                <w:rFonts w:ascii="Times New Roman" w:hAnsi="Times New Roman" w:cs="Times New Roman"/>
                <w:bCs/>
              </w:rPr>
              <w:t>) Szakmai felelősséget vállal az általa elvégzett tevékenységért.</w:t>
            </w:r>
          </w:p>
          <w:p w14:paraId="75F9DC9D" w14:textId="77777777" w:rsidR="00115745" w:rsidRPr="00B1792D" w:rsidRDefault="00115745" w:rsidP="00CB2166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contextualSpacing/>
              <w:jc w:val="left"/>
              <w:rPr>
                <w:rFonts w:ascii="Times New Roman" w:hAnsi="Times New Roman" w:cs="Times New Roman"/>
              </w:rPr>
            </w:pPr>
          </w:p>
        </w:tc>
      </w:tr>
      <w:tr w:rsidR="00115745" w:rsidRPr="00B1792D" w14:paraId="64585151" w14:textId="77777777" w:rsidTr="00246EED">
        <w:trPr>
          <w:trHeight w:val="806"/>
        </w:trPr>
        <w:tc>
          <w:tcPr>
            <w:tcW w:w="9270" w:type="dxa"/>
            <w:tcBorders>
              <w:top w:val="single" w:sz="4" w:space="0" w:color="auto"/>
            </w:tcBorders>
          </w:tcPr>
          <w:p w14:paraId="5DE17148" w14:textId="2E8A1C7B" w:rsidR="00BB0559" w:rsidRPr="00B1792D" w:rsidRDefault="00BB0559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 kutatás, fejlesztés fókusza egy új design tárgy/termék/prototípus létrehozá</w:t>
            </w:r>
            <w:r w:rsidR="0024567B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sához kapcsolódó alkalmazott kutatási/kísérleti tevékenység fejlesztése és</w:t>
            </w: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támogatása (Research For Design)</w:t>
            </w:r>
            <w:r w:rsidRPr="00B1792D">
              <w:rPr>
                <w:rFonts w:ascii="Times New Roman" w:hAnsi="Times New Roman" w:cs="Times New Roman"/>
              </w:rPr>
              <w:t xml:space="preserve"> </w:t>
            </w:r>
          </w:p>
          <w:p w14:paraId="6E83291A" w14:textId="77777777" w:rsidR="00BB0559" w:rsidRPr="00B1792D" w:rsidRDefault="00BB0559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</w:p>
          <w:p w14:paraId="434CE070" w14:textId="3EA8D3F2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kurzus keretében feldolgozandó témakörök</w:t>
            </w:r>
            <w:r w:rsidR="00246EED" w:rsidRPr="00B1792D">
              <w:rPr>
                <w:rFonts w:ascii="Times New Roman" w:hAnsi="Times New Roman" w:cs="Times New Roman"/>
                <w:bCs/>
              </w:rPr>
              <w:t>, témák</w:t>
            </w:r>
            <w:r w:rsidRPr="00B1792D">
              <w:rPr>
                <w:rFonts w:ascii="Times New Roman" w:hAnsi="Times New Roman" w:cs="Times New Roman"/>
                <w:bCs/>
              </w:rPr>
              <w:t xml:space="preserve">: </w:t>
            </w:r>
          </w:p>
          <w:p w14:paraId="6DD7C4E7" w14:textId="03736CA9" w:rsidR="00FB262B" w:rsidRDefault="00323F39" w:rsidP="00CB2166">
            <w:pPr>
              <w:pStyle w:val="Listaszerbekezds"/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design célú kísérletmódszertan </w:t>
            </w:r>
          </w:p>
          <w:p w14:paraId="305A7CC3" w14:textId="3E89D57C" w:rsidR="00323F39" w:rsidRDefault="00323F39" w:rsidP="00CB2166">
            <w:pPr>
              <w:pStyle w:val="Listaszerbekezds"/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személyes alkotói határok kitágítása, nézőpont szélesítése</w:t>
            </w:r>
          </w:p>
          <w:p w14:paraId="48CFDD4C" w14:textId="076945F9" w:rsidR="00323F39" w:rsidRDefault="006D6913" w:rsidP="00CB2166">
            <w:pPr>
              <w:pStyle w:val="Listaszerbekezds"/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az anyag lehetőségeinek és határainak megismerése</w:t>
            </w:r>
          </w:p>
          <w:p w14:paraId="38C1AE71" w14:textId="36224768" w:rsidR="001D5EAA" w:rsidRPr="00B1792D" w:rsidRDefault="006D6913" w:rsidP="00CB2166">
            <w:pPr>
              <w:pStyle w:val="Listaszerbekezds"/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kísérleti célból a d</w:t>
            </w:r>
            <w:r w:rsidR="001D5EAA" w:rsidRPr="00B1792D">
              <w:rPr>
                <w:rFonts w:ascii="Times New Roman" w:hAnsi="Times New Roman" w:cs="Times New Roman"/>
                <w:bCs/>
              </w:rPr>
              <w:t>igitális és analóg tárgyalkotási technikák, technológiák</w:t>
            </w:r>
            <w:r>
              <w:rPr>
                <w:rFonts w:ascii="Times New Roman" w:hAnsi="Times New Roman" w:cs="Times New Roman"/>
                <w:bCs/>
              </w:rPr>
              <w:t xml:space="preserve"> alkalmazása</w:t>
            </w:r>
          </w:p>
          <w:p w14:paraId="192E8E5F" w14:textId="4D7C8D0E" w:rsidR="001D5EAA" w:rsidRPr="00B1792D" w:rsidRDefault="001D5EAA" w:rsidP="00CB2166">
            <w:pPr>
              <w:pStyle w:val="Listaszerbekezds"/>
              <w:numPr>
                <w:ilvl w:val="0"/>
                <w:numId w:val="20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Prezentációs és dokumentációs technikák</w:t>
            </w:r>
          </w:p>
          <w:p w14:paraId="13A2B722" w14:textId="147EFBF6" w:rsidR="00115745" w:rsidRPr="00B1792D" w:rsidRDefault="00115745" w:rsidP="00CB2166">
            <w:pPr>
              <w:pStyle w:val="Listaszerbekezds"/>
              <w:ind w:firstLine="0"/>
              <w:jc w:val="left"/>
              <w:rPr>
                <w:rFonts w:ascii="Times New Roman" w:hAnsi="Times New Roman" w:cs="Times New Roman"/>
                <w:bCs/>
              </w:rPr>
            </w:pPr>
          </w:p>
        </w:tc>
      </w:tr>
      <w:tr w:rsidR="00821BE2" w:rsidRPr="00B1792D" w14:paraId="1A20FE83" w14:textId="77777777" w:rsidTr="00246EED">
        <w:trPr>
          <w:trHeight w:val="806"/>
        </w:trPr>
        <w:tc>
          <w:tcPr>
            <w:tcW w:w="9270" w:type="dxa"/>
            <w:tcBorders>
              <w:top w:val="single" w:sz="4" w:space="0" w:color="auto"/>
            </w:tcBorders>
          </w:tcPr>
          <w:p w14:paraId="2CECD53F" w14:textId="77777777" w:rsidR="00821BE2" w:rsidRPr="00B1792D" w:rsidRDefault="00821BE2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A kurzus során alkalmazott KFI módszerek, eszközök: </w:t>
            </w:r>
          </w:p>
          <w:p w14:paraId="168BDCA1" w14:textId="7C8BEADE" w:rsidR="00BB0559" w:rsidRDefault="00BB0559" w:rsidP="00CB2166">
            <w:pPr>
              <w:pStyle w:val="Listaszerbekezds"/>
              <w:numPr>
                <w:ilvl w:val="0"/>
                <w:numId w:val="19"/>
              </w:numPr>
              <w:spacing w:after="120" w:line="276" w:lineRule="auto"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>adatgyűjtési, elemzési és értékelési módszerek</w:t>
            </w:r>
          </w:p>
          <w:p w14:paraId="1EBE45F4" w14:textId="621E13CE" w:rsidR="003456E4" w:rsidRDefault="003456E4" w:rsidP="00CB2166">
            <w:pPr>
              <w:pStyle w:val="Listaszerbekezds"/>
              <w:numPr>
                <w:ilvl w:val="0"/>
                <w:numId w:val="19"/>
              </w:numPr>
              <w:spacing w:after="12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beton alkalmazéstechnikai előképek, valamint kísérleti alkotói munkák felkutatása és értékelése</w:t>
            </w:r>
          </w:p>
          <w:p w14:paraId="09431703" w14:textId="5B1ADAA1" w:rsidR="003456E4" w:rsidRDefault="003456E4" w:rsidP="00CB2166">
            <w:pPr>
              <w:pStyle w:val="Listaszerbekezds"/>
              <w:numPr>
                <w:ilvl w:val="0"/>
                <w:numId w:val="19"/>
              </w:numPr>
              <w:spacing w:after="12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kísérleti folyamatok megtervezése, ütemezése, és ütemezett végrehajtása</w:t>
            </w:r>
          </w:p>
          <w:p w14:paraId="30422CDB" w14:textId="6E229486" w:rsidR="003456E4" w:rsidRPr="00B1792D" w:rsidRDefault="003456E4" w:rsidP="00CB2166">
            <w:pPr>
              <w:pStyle w:val="Listaszerbekezds"/>
              <w:numPr>
                <w:ilvl w:val="0"/>
                <w:numId w:val="19"/>
              </w:numPr>
              <w:spacing w:after="12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kísérleti folyamatok kiértékelése, elemzése és következtetések megfogalmazésa</w:t>
            </w:r>
          </w:p>
          <w:p w14:paraId="0C72E69E" w14:textId="011929FD" w:rsidR="00BB0559" w:rsidRPr="00B1792D" w:rsidRDefault="00BB0559" w:rsidP="00CB2166">
            <w:pPr>
              <w:pStyle w:val="Listaszerbekezds"/>
              <w:numPr>
                <w:ilvl w:val="0"/>
                <w:numId w:val="19"/>
              </w:numPr>
              <w:spacing w:after="120" w:line="276" w:lineRule="auto"/>
              <w:jc w:val="left"/>
              <w:rPr>
                <w:rFonts w:ascii="Times New Roman" w:hAnsi="Times New Roman" w:cs="Times New Roman"/>
              </w:rPr>
            </w:pPr>
            <w:r w:rsidRPr="00B1792D">
              <w:rPr>
                <w:rFonts w:ascii="Times New Roman" w:hAnsi="Times New Roman" w:cs="Times New Roman"/>
              </w:rPr>
              <w:t>ötlet- és koncepciófejlesztési módszerek</w:t>
            </w:r>
            <w:r w:rsidR="00561150">
              <w:rPr>
                <w:rFonts w:ascii="Times New Roman" w:hAnsi="Times New Roman" w:cs="Times New Roman"/>
              </w:rPr>
              <w:t>, azaz a kísérleti eredmények alkalmazása konkrét alkotói tevékenység során</w:t>
            </w:r>
          </w:p>
          <w:p w14:paraId="0F8A917E" w14:textId="62845A68" w:rsidR="00BB0559" w:rsidRPr="00B1792D" w:rsidRDefault="003456E4" w:rsidP="00CB2166">
            <w:pPr>
              <w:pStyle w:val="Listaszerbekezds"/>
              <w:numPr>
                <w:ilvl w:val="0"/>
                <w:numId w:val="19"/>
              </w:numPr>
              <w:spacing w:after="12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anyagkísérleti, </w:t>
            </w:r>
            <w:r w:rsidR="00BB0559" w:rsidRPr="00B1792D">
              <w:rPr>
                <w:rFonts w:ascii="Times New Roman" w:hAnsi="Times New Roman" w:cs="Times New Roman"/>
              </w:rPr>
              <w:t>tesztelési és validációs módszerek</w:t>
            </w:r>
          </w:p>
          <w:p w14:paraId="14E7C298" w14:textId="0FA12DE0" w:rsidR="00BB0559" w:rsidRPr="006D6913" w:rsidRDefault="003456E4" w:rsidP="006D6913">
            <w:pPr>
              <w:pStyle w:val="Listaszerbekezds"/>
              <w:numPr>
                <w:ilvl w:val="0"/>
                <w:numId w:val="19"/>
              </w:numPr>
              <w:spacing w:after="120" w:line="276" w:lineRule="auto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kísérleteket dokumentáló </w:t>
            </w:r>
            <w:r w:rsidR="00BB0559" w:rsidRPr="00B1792D">
              <w:rPr>
                <w:rFonts w:ascii="Times New Roman" w:hAnsi="Times New Roman" w:cs="Times New Roman"/>
              </w:rPr>
              <w:t>módszerek</w:t>
            </w:r>
            <w:r>
              <w:rPr>
                <w:rFonts w:ascii="Times New Roman" w:hAnsi="Times New Roman" w:cs="Times New Roman"/>
              </w:rPr>
              <w:t xml:space="preserve"> (jegyzőkönyvezés, fotódokumentáció készítése, ütemtervek és költségvetések készítése)</w:t>
            </w:r>
          </w:p>
        </w:tc>
      </w:tr>
      <w:tr w:rsidR="00115745" w:rsidRPr="00B1792D" w14:paraId="555B356F" w14:textId="77777777" w:rsidTr="00246EED">
        <w:trPr>
          <w:trHeight w:val="675"/>
        </w:trPr>
        <w:tc>
          <w:tcPr>
            <w:tcW w:w="9270" w:type="dxa"/>
          </w:tcPr>
          <w:p w14:paraId="2B347295" w14:textId="69AC5D2A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lastRenderedPageBreak/>
              <w:t xml:space="preserve">Tanulásszervezés/folyamatszervezés sajátosságai: </w:t>
            </w:r>
          </w:p>
          <w:p w14:paraId="38A20436" w14:textId="44ADF08C" w:rsidR="00246EED" w:rsidRPr="00B1792D" w:rsidRDefault="00432E5A" w:rsidP="00CB2166">
            <w:pPr>
              <w:spacing w:before="120" w:after="60"/>
              <w:ind w:left="134" w:hanging="134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B1792D">
              <w:rPr>
                <w:rFonts w:ascii="Times New Roman" w:hAnsi="Times New Roman" w:cs="Times New Roman"/>
                <w:bCs/>
              </w:rPr>
              <w:t>A</w:t>
            </w:r>
            <w:r w:rsidRPr="00B1792D">
              <w:rPr>
                <w:rFonts w:ascii="Times New Roman" w:hAnsi="Times New Roman" w:cs="Times New Roman"/>
                <w:bCs/>
              </w:rPr>
              <w:t xml:space="preserve"> kurzus </w:t>
            </w:r>
            <w:r w:rsidR="00246EED" w:rsidRPr="00B1792D">
              <w:rPr>
                <w:rFonts w:ascii="Times New Roman" w:hAnsi="Times New Roman" w:cs="Times New Roman"/>
                <w:bCs/>
              </w:rPr>
              <w:t>menete</w:t>
            </w:r>
            <w:r w:rsidRPr="00B1792D">
              <w:rPr>
                <w:rFonts w:ascii="Times New Roman" w:hAnsi="Times New Roman" w:cs="Times New Roman"/>
                <w:bCs/>
              </w:rPr>
              <w:t>, az egyes foglalkozások jellege és ütemezésük</w:t>
            </w:r>
            <w:r w:rsidR="00F13319" w:rsidRPr="00B1792D">
              <w:rPr>
                <w:rFonts w:ascii="Times New Roman" w:hAnsi="Times New Roman" w:cs="Times New Roman"/>
                <w:bCs/>
              </w:rPr>
              <w:t xml:space="preserve"> (több tanár esetén akár a tanári közreműködés megosztását is jelezve</w:t>
            </w:r>
            <w:r w:rsidR="00246EED" w:rsidRPr="00B1792D">
              <w:rPr>
                <w:rFonts w:ascii="Times New Roman" w:hAnsi="Times New Roman" w:cs="Times New Roman"/>
                <w:bCs/>
              </w:rPr>
              <w:t>:</w:t>
            </w:r>
          </w:p>
          <w:p w14:paraId="633AD23B" w14:textId="77777777" w:rsidR="00FB262B" w:rsidRPr="00B1792D" w:rsidRDefault="00FB262B" w:rsidP="00CB2166">
            <w:pPr>
              <w:pStyle w:val="Listaszerbekezds"/>
              <w:numPr>
                <w:ilvl w:val="0"/>
                <w:numId w:val="17"/>
              </w:numPr>
              <w:shd w:val="clear" w:color="auto" w:fill="FFFFFF"/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Brief és feladat értelmezés</w:t>
            </w:r>
          </w:p>
          <w:p w14:paraId="62A012F3" w14:textId="77777777" w:rsidR="00FB262B" w:rsidRPr="00B1792D" w:rsidRDefault="00FB262B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Élmény- és projektalapú, integratív oktatási módszerek megismerése</w:t>
            </w:r>
          </w:p>
          <w:p w14:paraId="3203D53C" w14:textId="34559D6A" w:rsidR="00FB262B" w:rsidRDefault="00323F39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Kísérlet</w:t>
            </w:r>
            <w:r w:rsidR="00FB262B"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módszertani kutatás</w:t>
            </w:r>
          </w:p>
          <w:p w14:paraId="5384B65C" w14:textId="2CA4B38C" w:rsidR="00323F39" w:rsidRDefault="00323F39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Piaci helyzetfelmérés</w:t>
            </w:r>
          </w:p>
          <w:p w14:paraId="0A96A2E5" w14:textId="7E0485AA" w:rsidR="00FB262B" w:rsidRPr="00B1792D" w:rsidRDefault="00FB262B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Adat</w:t>
            </w:r>
            <w:r w:rsidR="00FA61B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-</w:t>
            </w: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 xml:space="preserve"> és forrásgyűjtés</w:t>
            </w:r>
          </w:p>
          <w:p w14:paraId="4FF3D7D9" w14:textId="77777777" w:rsidR="00FB262B" w:rsidRPr="00B1792D" w:rsidRDefault="00FB262B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Kreatív koncepcióalkotás</w:t>
            </w:r>
          </w:p>
          <w:p w14:paraId="58AC838F" w14:textId="2E1412DA" w:rsidR="00FB262B" w:rsidRDefault="00FB262B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Ötletek értékelése és szelektálása</w:t>
            </w:r>
          </w:p>
          <w:p w14:paraId="28E043C3" w14:textId="39D7E98E" w:rsidR="00B3513F" w:rsidRPr="00B1792D" w:rsidRDefault="00B3513F" w:rsidP="00B3513F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Kísérleti terv kidolgoz</w:t>
            </w:r>
            <w:r w:rsidR="00FA61B3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á</w:t>
            </w:r>
            <w:r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sa, ütemezése</w:t>
            </w:r>
          </w:p>
          <w:p w14:paraId="4AB6AA7D" w14:textId="09BE773C" w:rsidR="00FB262B" w:rsidRPr="00B1792D" w:rsidRDefault="00FB262B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Modellezés, kivitelezés</w:t>
            </w:r>
            <w:r w:rsidR="00B3513F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, kísérletsor végrehajtása</w:t>
            </w:r>
          </w:p>
          <w:p w14:paraId="5CB756CC" w14:textId="77777777" w:rsidR="00FB262B" w:rsidRPr="00B1792D" w:rsidRDefault="00FB262B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Szakmai dokumentáció készítése</w:t>
            </w:r>
          </w:p>
          <w:p w14:paraId="0089C4B4" w14:textId="77777777" w:rsidR="00FB262B" w:rsidRPr="00B1792D" w:rsidRDefault="00FB262B" w:rsidP="00CB2166">
            <w:pPr>
              <w:pStyle w:val="Listaszerbekezds"/>
              <w:numPr>
                <w:ilvl w:val="0"/>
                <w:numId w:val="17"/>
              </w:numPr>
              <w:jc w:val="left"/>
              <w:rPr>
                <w:rFonts w:ascii="Times New Roman" w:hAnsi="Times New Roman" w:cs="Times New Roman"/>
                <w:color w:val="222222"/>
                <w:shd w:val="clear" w:color="auto" w:fill="FFFFFF"/>
              </w:rPr>
            </w:pPr>
            <w:r w:rsidRPr="00B1792D">
              <w:rPr>
                <w:rFonts w:ascii="Times New Roman" w:hAnsi="Times New Roman" w:cs="Times New Roman"/>
                <w:color w:val="222222"/>
                <w:shd w:val="clear" w:color="auto" w:fill="FFFFFF"/>
              </w:rPr>
              <w:t>Prezentációra való felkészülés</w:t>
            </w:r>
          </w:p>
          <w:p w14:paraId="02A592CE" w14:textId="77777777" w:rsidR="00432E5A" w:rsidRPr="00B1792D" w:rsidRDefault="00432E5A" w:rsidP="00CB2166">
            <w:pPr>
              <w:spacing w:after="60"/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3A884D2E" w14:textId="5FB2AF06" w:rsidR="00246EED" w:rsidRPr="00B1792D" w:rsidRDefault="00432E5A" w:rsidP="00CB2166">
            <w:pPr>
              <w:spacing w:after="60"/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   </w:t>
            </w:r>
            <w:r w:rsidR="00246EED" w:rsidRPr="00B1792D">
              <w:rPr>
                <w:rFonts w:ascii="Times New Roman" w:hAnsi="Times New Roman" w:cs="Times New Roman"/>
                <w:bCs/>
              </w:rPr>
              <w:t>A hallgatók tennivalói, feladatai:</w:t>
            </w:r>
          </w:p>
          <w:p w14:paraId="290D7601" w14:textId="4536D977" w:rsidR="007276AD" w:rsidRDefault="00B3513F" w:rsidP="00B3513F">
            <w:pPr>
              <w:pStyle w:val="Listaszerbekezds"/>
              <w:numPr>
                <w:ilvl w:val="0"/>
                <w:numId w:val="19"/>
              </w:numPr>
              <w:spacing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kísérlet</w:t>
            </w:r>
            <w:r w:rsidR="007276AD" w:rsidRPr="00B1792D">
              <w:rPr>
                <w:rFonts w:ascii="Times New Roman" w:hAnsi="Times New Roman" w:cs="Times New Roman"/>
                <w:bCs/>
              </w:rPr>
              <w:t>módszertani kutatás</w:t>
            </w:r>
          </w:p>
          <w:p w14:paraId="64417A8D" w14:textId="360A6454" w:rsidR="00B3513F" w:rsidRDefault="00B3513F" w:rsidP="00B3513F">
            <w:pPr>
              <w:pStyle w:val="Listaszerbekezds"/>
              <w:numPr>
                <w:ilvl w:val="0"/>
                <w:numId w:val="19"/>
              </w:numPr>
              <w:spacing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kísérleti terv kidolgozása és ütemezése</w:t>
            </w:r>
          </w:p>
          <w:p w14:paraId="3086C902" w14:textId="3E8418AC" w:rsidR="00B3513F" w:rsidRDefault="00B3513F" w:rsidP="00B3513F">
            <w:pPr>
              <w:pStyle w:val="Listaszerbekezds"/>
              <w:numPr>
                <w:ilvl w:val="0"/>
                <w:numId w:val="19"/>
              </w:numPr>
              <w:spacing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kísérleti terv végrehajtása</w:t>
            </w:r>
          </w:p>
          <w:p w14:paraId="60B2E165" w14:textId="383537E9" w:rsidR="00B3513F" w:rsidRDefault="00B3513F" w:rsidP="00B3513F">
            <w:pPr>
              <w:pStyle w:val="Listaszerbekezds"/>
              <w:numPr>
                <w:ilvl w:val="0"/>
                <w:numId w:val="19"/>
              </w:numPr>
              <w:spacing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kísérleti munkafolyamat elemzése és dokumentálása</w:t>
            </w:r>
          </w:p>
          <w:p w14:paraId="6CAEAD46" w14:textId="38EEA67E" w:rsidR="00B3513F" w:rsidRDefault="00B3513F" w:rsidP="00B3513F">
            <w:pPr>
              <w:pStyle w:val="Listaszerbekezds"/>
              <w:numPr>
                <w:ilvl w:val="0"/>
                <w:numId w:val="19"/>
              </w:numPr>
              <w:spacing w:after="60"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eredmények elemzése, hasznosíthatóság, továbbfejlesztési lehetőségek</w:t>
            </w:r>
          </w:p>
          <w:p w14:paraId="5967A2D6" w14:textId="6293A211" w:rsidR="00B3513F" w:rsidRDefault="00B3513F" w:rsidP="006D131F">
            <w:pPr>
              <w:pStyle w:val="Listaszerbekezds"/>
              <w:numPr>
                <w:ilvl w:val="0"/>
                <w:numId w:val="19"/>
              </w:numPr>
              <w:spacing w:after="60"/>
              <w:jc w:val="left"/>
              <w:rPr>
                <w:rFonts w:ascii="Times New Roman" w:hAnsi="Times New Roman" w:cs="Times New Roman"/>
                <w:bCs/>
              </w:rPr>
            </w:pPr>
            <w:r w:rsidRPr="00B3513F">
              <w:rPr>
                <w:rFonts w:ascii="Times New Roman" w:hAnsi="Times New Roman" w:cs="Times New Roman"/>
                <w:bCs/>
              </w:rPr>
              <w:t>munkafolyamat és eredmények prezentálása</w:t>
            </w:r>
          </w:p>
          <w:p w14:paraId="54BD5EA9" w14:textId="77777777" w:rsidR="00B3513F" w:rsidRPr="00B3513F" w:rsidRDefault="00B3513F" w:rsidP="00B3513F">
            <w:pPr>
              <w:spacing w:after="60"/>
              <w:jc w:val="left"/>
              <w:rPr>
                <w:rFonts w:ascii="Times New Roman" w:hAnsi="Times New Roman" w:cs="Times New Roman"/>
                <w:bCs/>
              </w:rPr>
            </w:pPr>
          </w:p>
          <w:p w14:paraId="1A05B514" w14:textId="181F109D" w:rsidR="00246EED" w:rsidRPr="00B1792D" w:rsidRDefault="00432E5A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</w:t>
            </w:r>
            <w:r w:rsidR="00246EED" w:rsidRPr="00B1792D">
              <w:rPr>
                <w:rFonts w:ascii="Times New Roman" w:hAnsi="Times New Roman" w:cs="Times New Roman"/>
                <w:bCs/>
              </w:rPr>
              <w:t xml:space="preserve"> tanulás környezete: (</w:t>
            </w:r>
            <w:r w:rsidRPr="00B1792D">
              <w:rPr>
                <w:rFonts w:ascii="Times New Roman" w:hAnsi="Times New Roman" w:cs="Times New Roman"/>
                <w:bCs/>
              </w:rPr>
              <w:t xml:space="preserve">pl. </w:t>
            </w:r>
            <w:r w:rsidR="00246EED" w:rsidRPr="00B1792D">
              <w:rPr>
                <w:rFonts w:ascii="Times New Roman" w:hAnsi="Times New Roman" w:cs="Times New Roman"/>
                <w:bCs/>
              </w:rPr>
              <w:t>tanterem, stúdió, műterem, külső helyszín, online, vállalati gyakorlat stb.)</w:t>
            </w:r>
          </w:p>
          <w:p w14:paraId="3F207954" w14:textId="6B9F622C" w:rsidR="009B2006" w:rsidRPr="00B1792D" w:rsidRDefault="009B2006" w:rsidP="00CB2166">
            <w:pPr>
              <w:pStyle w:val="Listaszerbekezds"/>
              <w:numPr>
                <w:ilvl w:val="0"/>
                <w:numId w:val="21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MOME </w:t>
            </w:r>
            <w:r w:rsidR="00B3513F">
              <w:rPr>
                <w:rFonts w:ascii="Times New Roman" w:hAnsi="Times New Roman" w:cs="Times New Roman"/>
                <w:bCs/>
              </w:rPr>
              <w:t>Beton lab</w:t>
            </w:r>
          </w:p>
          <w:p w14:paraId="2C416BC0" w14:textId="181F7993" w:rsidR="009B2006" w:rsidRPr="00B1792D" w:rsidRDefault="00B3513F" w:rsidP="00CB2166">
            <w:pPr>
              <w:pStyle w:val="Listaszerbekezds"/>
              <w:numPr>
                <w:ilvl w:val="0"/>
                <w:numId w:val="21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külső helyszínek</w:t>
            </w:r>
          </w:p>
          <w:p w14:paraId="161C9606" w14:textId="77777777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</w:rPr>
            </w:pPr>
          </w:p>
          <w:p w14:paraId="61B41A20" w14:textId="2A2507E3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B1792D" w14:paraId="23D3DB73" w14:textId="77777777" w:rsidTr="00246EED">
        <w:trPr>
          <w:trHeight w:val="653"/>
        </w:trPr>
        <w:tc>
          <w:tcPr>
            <w:tcW w:w="9270" w:type="dxa"/>
            <w:tcBorders>
              <w:bottom w:val="single" w:sz="4" w:space="0" w:color="auto"/>
            </w:tcBorders>
          </w:tcPr>
          <w:p w14:paraId="1A1074A0" w14:textId="72A29920" w:rsidR="00246EED" w:rsidRPr="00B1792D" w:rsidRDefault="00432E5A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Értékelés:</w:t>
            </w:r>
          </w:p>
          <w:p w14:paraId="478720CC" w14:textId="1786E686" w:rsidR="00432E5A" w:rsidRPr="00B1792D" w:rsidRDefault="00F13319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Pr="00B1792D" w:rsidRDefault="00F13319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6327FBC7" w14:textId="2D465987" w:rsidR="00115745" w:rsidRPr="00B1792D" w:rsidRDefault="00432E5A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   </w:t>
            </w:r>
            <w:r w:rsidR="00115745" w:rsidRPr="00B1792D">
              <w:rPr>
                <w:rFonts w:ascii="Times New Roman" w:hAnsi="Times New Roman" w:cs="Times New Roman"/>
                <w:bCs/>
              </w:rPr>
              <w:t>Teljesítendő követelmények:</w:t>
            </w:r>
          </w:p>
          <w:p w14:paraId="16665792" w14:textId="3BFF8108" w:rsidR="009B2006" w:rsidRDefault="00B3513F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kísérleti terv</w:t>
            </w:r>
            <w:r w:rsidR="000E5FE5">
              <w:rPr>
                <w:rFonts w:ascii="Times New Roman" w:hAnsi="Times New Roman" w:cs="Times New Roman"/>
                <w:bCs/>
              </w:rPr>
              <w:t xml:space="preserve"> elkészítése</w:t>
            </w:r>
          </w:p>
          <w:p w14:paraId="55AD6941" w14:textId="2139108B" w:rsidR="000E5FE5" w:rsidRPr="00B1792D" w:rsidRDefault="000E5FE5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kísérleti objektumok, tárgyak megvalósítása</w:t>
            </w:r>
          </w:p>
          <w:p w14:paraId="561993F6" w14:textId="3704B89A" w:rsidR="009B2006" w:rsidRDefault="000E5FE5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</w:t>
            </w:r>
            <w:r w:rsidR="009B2006" w:rsidRPr="00B1792D">
              <w:rPr>
                <w:rFonts w:ascii="Times New Roman" w:hAnsi="Times New Roman" w:cs="Times New Roman"/>
                <w:bCs/>
              </w:rPr>
              <w:t xml:space="preserve">élév végi prezentáció és </w:t>
            </w:r>
            <w:r w:rsidR="00CB2166" w:rsidRPr="00B1792D">
              <w:rPr>
                <w:rFonts w:ascii="Times New Roman" w:hAnsi="Times New Roman" w:cs="Times New Roman"/>
                <w:bCs/>
              </w:rPr>
              <w:t>dokumentáció</w:t>
            </w:r>
          </w:p>
          <w:p w14:paraId="4B2AC5EF" w14:textId="1CAA81D9" w:rsidR="000E5FE5" w:rsidRPr="00B1792D" w:rsidRDefault="000E5FE5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félév végi kiállítás</w:t>
            </w:r>
          </w:p>
          <w:p w14:paraId="3D7B4893" w14:textId="788E3A34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035BE650" w14:textId="5405E46D" w:rsidR="004A37A2" w:rsidRDefault="004A37A2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0118FF3F" w14:textId="77777777" w:rsidR="000E5FE5" w:rsidRDefault="000E5FE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1CA23EBB" w14:textId="77777777" w:rsidR="000E5FE5" w:rsidRPr="00B1792D" w:rsidRDefault="000E5FE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46F6A233" w14:textId="54F55185" w:rsidR="00246EED" w:rsidRPr="00B1792D" w:rsidRDefault="00246EED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lastRenderedPageBreak/>
              <w:t xml:space="preserve">Értékelés módja: </w:t>
            </w:r>
            <w:r w:rsidR="00432E5A" w:rsidRPr="00B1792D">
              <w:rPr>
                <w:rFonts w:ascii="Times New Roman" w:hAnsi="Times New Roman" w:cs="Times New Roman"/>
                <w:bCs/>
              </w:rPr>
              <w:t>(</w:t>
            </w:r>
            <w:r w:rsidRPr="00B1792D">
              <w:rPr>
                <w:rFonts w:ascii="Times New Roman" w:hAnsi="Times New Roman" w:cs="Times New Roman"/>
                <w:bCs/>
              </w:rPr>
              <w:t>milyen módszerekkel zajlik az értékelés {teszt, szóbeli felelet, gyakorlati demonstráció stb.})</w:t>
            </w:r>
          </w:p>
          <w:p w14:paraId="62452BF0" w14:textId="79478546" w:rsidR="009B2006" w:rsidRPr="00B1792D" w:rsidRDefault="009B2006" w:rsidP="00CB2166">
            <w:pPr>
              <w:pStyle w:val="Listaszerbekezds"/>
              <w:numPr>
                <w:ilvl w:val="0"/>
                <w:numId w:val="23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Gyakorlati demonstráció</w:t>
            </w:r>
          </w:p>
          <w:p w14:paraId="42C71E64" w14:textId="77777777" w:rsidR="00432E5A" w:rsidRPr="00B1792D" w:rsidRDefault="00432E5A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639BDBE2" w14:textId="77777777" w:rsidR="00115745" w:rsidRPr="00B1792D" w:rsidRDefault="00432E5A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    Az értékelés </w:t>
            </w:r>
            <w:r w:rsidR="00246EED" w:rsidRPr="00B1792D">
              <w:rPr>
                <w:rFonts w:ascii="Times New Roman" w:hAnsi="Times New Roman" w:cs="Times New Roman"/>
                <w:bCs/>
              </w:rPr>
              <w:t xml:space="preserve">szempontjai (mi mindent veszünk figyelembe az értékelésben): </w:t>
            </w:r>
          </w:p>
          <w:p w14:paraId="47D0B7DB" w14:textId="77777777" w:rsidR="009B2006" w:rsidRPr="00B1792D" w:rsidRDefault="009B2006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feladat témája életszerű-e illetve, milyen a társadalmi és/vagy kulturális, és/vagy gazdasági indokoltsága</w:t>
            </w:r>
          </w:p>
          <w:p w14:paraId="2D2A15EA" w14:textId="77777777" w:rsidR="009B2006" w:rsidRPr="00B1792D" w:rsidRDefault="009B2006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témához alkalmazott tervezési módszer milyensége</w:t>
            </w:r>
          </w:p>
          <w:p w14:paraId="4297852E" w14:textId="77777777" w:rsidR="009B2006" w:rsidRPr="00B1792D" w:rsidRDefault="009B2006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feladat megoldása eredeti-e és milyen mértékben felel meg a feladatkiírásnak</w:t>
            </w:r>
          </w:p>
          <w:p w14:paraId="49DD0103" w14:textId="7F3BC3C4" w:rsidR="009B2006" w:rsidRPr="00B1792D" w:rsidRDefault="009B2006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A feladat kidolgozásának mélysége és részletessége – a leírás és a </w:t>
            </w:r>
            <w:r w:rsidR="00B3513F">
              <w:rPr>
                <w:rFonts w:ascii="Times New Roman" w:hAnsi="Times New Roman" w:cs="Times New Roman"/>
                <w:bCs/>
              </w:rPr>
              <w:t>kísérleti terv</w:t>
            </w:r>
            <w:r w:rsidRPr="00B1792D">
              <w:rPr>
                <w:rFonts w:ascii="Times New Roman" w:hAnsi="Times New Roman" w:cs="Times New Roman"/>
                <w:bCs/>
              </w:rPr>
              <w:t xml:space="preserve"> – eléri-e az elvárható szintet</w:t>
            </w:r>
          </w:p>
          <w:p w14:paraId="3E7CBEFC" w14:textId="77777777" w:rsidR="009B2006" w:rsidRPr="00B1792D" w:rsidRDefault="009B2006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tervező mennyire ismeri a téma hazai és nemzetközi vonatkozásait</w:t>
            </w:r>
          </w:p>
          <w:p w14:paraId="52B79CCB" w14:textId="77777777" w:rsidR="009B2006" w:rsidRPr="00B1792D" w:rsidRDefault="009B2006" w:rsidP="00CB2166">
            <w:pPr>
              <w:pStyle w:val="Listaszerbekezds"/>
              <w:numPr>
                <w:ilvl w:val="0"/>
                <w:numId w:val="22"/>
              </w:numPr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tervezési stúdium összképe – leírás és ábrák, tervlapok és modell stb. – megfelelő-e</w:t>
            </w:r>
          </w:p>
          <w:p w14:paraId="3D9BFA08" w14:textId="745E6028" w:rsidR="00432E5A" w:rsidRPr="00B1792D" w:rsidRDefault="00432E5A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15745" w:rsidRPr="00B1792D" w14:paraId="3920F55D" w14:textId="77777777" w:rsidTr="00246EED">
        <w:trPr>
          <w:trHeight w:val="653"/>
        </w:trPr>
        <w:tc>
          <w:tcPr>
            <w:tcW w:w="9270" w:type="dxa"/>
            <w:tcBorders>
              <w:bottom w:val="single" w:sz="4" w:space="0" w:color="auto"/>
            </w:tcBorders>
          </w:tcPr>
          <w:p w14:paraId="1A7A6283" w14:textId="77777777" w:rsidR="00432E5A" w:rsidRPr="00B1792D" w:rsidRDefault="00432E5A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65170BF8" w14:textId="77777777" w:rsidR="00CE0D88" w:rsidRPr="00B1792D" w:rsidRDefault="00246EED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Az érdemjegy kiszámítása (az egyes</w:t>
            </w:r>
            <w:r w:rsidR="00432E5A" w:rsidRPr="00B1792D">
              <w:rPr>
                <w:rFonts w:ascii="Times New Roman" w:hAnsi="Times New Roman" w:cs="Times New Roman"/>
                <w:bCs/>
              </w:rPr>
              <w:t xml:space="preserve"> értékelt követelmények </w:t>
            </w:r>
            <w:r w:rsidRPr="00B1792D">
              <w:rPr>
                <w:rFonts w:ascii="Times New Roman" w:hAnsi="Times New Roman" w:cs="Times New Roman"/>
                <w:bCs/>
              </w:rPr>
              <w:t xml:space="preserve">eredménye hogyan jelenik meg a végső </w:t>
            </w:r>
            <w:r w:rsidR="00432E5A" w:rsidRPr="00B1792D">
              <w:rPr>
                <w:rFonts w:ascii="Times New Roman" w:hAnsi="Times New Roman" w:cs="Times New Roman"/>
                <w:bCs/>
              </w:rPr>
              <w:t>érdemjegyben</w:t>
            </w:r>
            <w:r w:rsidRPr="00B1792D">
              <w:rPr>
                <w:rFonts w:ascii="Times New Roman" w:hAnsi="Times New Roman" w:cs="Times New Roman"/>
                <w:bCs/>
              </w:rPr>
              <w:t xml:space="preserve">? </w:t>
            </w:r>
            <w:r w:rsidR="00432E5A" w:rsidRPr="00B1792D">
              <w:rPr>
                <w:rFonts w:ascii="Times New Roman" w:hAnsi="Times New Roman" w:cs="Times New Roman"/>
                <w:bCs/>
              </w:rPr>
              <w:t>{</w:t>
            </w:r>
            <w:r w:rsidRPr="00B1792D">
              <w:rPr>
                <w:rFonts w:ascii="Times New Roman" w:hAnsi="Times New Roman" w:cs="Times New Roman"/>
                <w:bCs/>
              </w:rPr>
              <w:t>pl. arányok, pontok</w:t>
            </w:r>
            <w:r w:rsidR="00432E5A" w:rsidRPr="00B1792D">
              <w:rPr>
                <w:rFonts w:ascii="Times New Roman" w:hAnsi="Times New Roman" w:cs="Times New Roman"/>
                <w:bCs/>
              </w:rPr>
              <w:t>, súlyok}</w:t>
            </w:r>
            <w:r w:rsidRPr="00B1792D">
              <w:rPr>
                <w:rFonts w:ascii="Times New Roman" w:hAnsi="Times New Roman" w:cs="Times New Roman"/>
                <w:bCs/>
              </w:rPr>
              <w:t>)</w:t>
            </w:r>
            <w:r w:rsidR="00115745" w:rsidRPr="00B1792D">
              <w:rPr>
                <w:rFonts w:ascii="Times New Roman" w:hAnsi="Times New Roman" w:cs="Times New Roman"/>
                <w:bCs/>
              </w:rPr>
              <w:t xml:space="preserve">: </w:t>
            </w:r>
            <w:r w:rsidRPr="00B1792D">
              <w:rPr>
                <w:rFonts w:ascii="Times New Roman" w:hAnsi="Times New Roman" w:cs="Times New Roman"/>
                <w:bCs/>
              </w:rPr>
              <w:t xml:space="preserve"> </w:t>
            </w:r>
          </w:p>
          <w:p w14:paraId="72326CE0" w14:textId="77777777" w:rsidR="00CE0D88" w:rsidRPr="00B1792D" w:rsidRDefault="00CE0D88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495D4C3F" w14:textId="0A2399EB" w:rsidR="00CE0D88" w:rsidRPr="00B1792D" w:rsidRDefault="00CE0D88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  <w:u w:val="single"/>
              </w:rPr>
              <w:t>A jegy komponensei:</w:t>
            </w:r>
            <w:r w:rsidRPr="00B1792D">
              <w:rPr>
                <w:rFonts w:ascii="Times New Roman" w:hAnsi="Times New Roman" w:cs="Times New Roman"/>
                <w:bCs/>
              </w:rPr>
              <w:br/>
            </w:r>
            <w:r w:rsidR="00B3513F">
              <w:rPr>
                <w:rFonts w:ascii="Times New Roman" w:hAnsi="Times New Roman" w:cs="Times New Roman"/>
                <w:bCs/>
              </w:rPr>
              <w:t>kísérleti terv</w:t>
            </w:r>
            <w:r w:rsidRPr="00B1792D">
              <w:rPr>
                <w:rFonts w:ascii="Times New Roman" w:hAnsi="Times New Roman" w:cs="Times New Roman"/>
                <w:bCs/>
              </w:rPr>
              <w:t xml:space="preserve"> minősége (</w:t>
            </w:r>
            <w:r w:rsidR="000E5FE5">
              <w:rPr>
                <w:rFonts w:ascii="Times New Roman" w:hAnsi="Times New Roman" w:cs="Times New Roman"/>
                <w:bCs/>
              </w:rPr>
              <w:t>2</w:t>
            </w:r>
            <w:r w:rsidRPr="00B1792D">
              <w:rPr>
                <w:rFonts w:ascii="Times New Roman" w:hAnsi="Times New Roman" w:cs="Times New Roman"/>
                <w:bCs/>
              </w:rPr>
              <w:t>0%)</w:t>
            </w:r>
            <w:r w:rsidRPr="00B1792D">
              <w:rPr>
                <w:rFonts w:ascii="Times New Roman" w:hAnsi="Times New Roman" w:cs="Times New Roman"/>
                <w:bCs/>
              </w:rPr>
              <w:br/>
            </w:r>
            <w:r w:rsidR="00B3513F">
              <w:rPr>
                <w:rFonts w:ascii="Times New Roman" w:hAnsi="Times New Roman" w:cs="Times New Roman"/>
                <w:bCs/>
              </w:rPr>
              <w:t>kísérleti folyamat kivitelezési</w:t>
            </w:r>
            <w:r w:rsidRPr="00B1792D">
              <w:rPr>
                <w:rFonts w:ascii="Times New Roman" w:hAnsi="Times New Roman" w:cs="Times New Roman"/>
                <w:bCs/>
              </w:rPr>
              <w:t xml:space="preserve"> minősége (</w:t>
            </w:r>
            <w:r w:rsidR="000E5FE5">
              <w:rPr>
                <w:rFonts w:ascii="Times New Roman" w:hAnsi="Times New Roman" w:cs="Times New Roman"/>
                <w:bCs/>
              </w:rPr>
              <w:t>6</w:t>
            </w:r>
            <w:r w:rsidRPr="00B1792D">
              <w:rPr>
                <w:rFonts w:ascii="Times New Roman" w:hAnsi="Times New Roman" w:cs="Times New Roman"/>
                <w:bCs/>
              </w:rPr>
              <w:t>0%)</w:t>
            </w:r>
            <w:r w:rsidRPr="00B1792D">
              <w:rPr>
                <w:rFonts w:ascii="Times New Roman" w:hAnsi="Times New Roman" w:cs="Times New Roman"/>
                <w:bCs/>
              </w:rPr>
              <w:br/>
              <w:t>Prezentáció</w:t>
            </w:r>
            <w:r w:rsidR="000E5FE5">
              <w:rPr>
                <w:rFonts w:ascii="Times New Roman" w:hAnsi="Times New Roman" w:cs="Times New Roman"/>
                <w:bCs/>
              </w:rPr>
              <w:t xml:space="preserve"> vagy kiállítás</w:t>
            </w:r>
            <w:r w:rsidRPr="00B1792D">
              <w:rPr>
                <w:rFonts w:ascii="Times New Roman" w:hAnsi="Times New Roman" w:cs="Times New Roman"/>
                <w:bCs/>
              </w:rPr>
              <w:t xml:space="preserve"> minősége (</w:t>
            </w:r>
            <w:r w:rsidR="000E5FE5">
              <w:rPr>
                <w:rFonts w:ascii="Times New Roman" w:hAnsi="Times New Roman" w:cs="Times New Roman"/>
                <w:bCs/>
              </w:rPr>
              <w:t>2</w:t>
            </w:r>
            <w:r w:rsidRPr="00B1792D">
              <w:rPr>
                <w:rFonts w:ascii="Times New Roman" w:hAnsi="Times New Roman" w:cs="Times New Roman"/>
                <w:bCs/>
              </w:rPr>
              <w:t>0%)</w:t>
            </w:r>
          </w:p>
          <w:p w14:paraId="5A5F8A19" w14:textId="77777777" w:rsidR="00CE0D88" w:rsidRPr="00B1792D" w:rsidRDefault="00CE0D88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68A7F1E4" w14:textId="1387C364" w:rsidR="00CE0D88" w:rsidRPr="00B1792D" w:rsidRDefault="00CE0D88" w:rsidP="00CB2166">
            <w:pPr>
              <w:ind w:left="276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  <w:u w:val="single"/>
              </w:rPr>
              <w:t>Érdemjegyek:</w:t>
            </w:r>
            <w:r w:rsidRPr="00B1792D">
              <w:rPr>
                <w:rFonts w:ascii="Times New Roman" w:hAnsi="Times New Roman" w:cs="Times New Roman"/>
                <w:bCs/>
              </w:rPr>
              <w:br/>
              <w:t>91-100%: jeles</w:t>
            </w:r>
            <w:r w:rsidRPr="00B1792D">
              <w:rPr>
                <w:rFonts w:ascii="Times New Roman" w:hAnsi="Times New Roman" w:cs="Times New Roman"/>
                <w:bCs/>
              </w:rPr>
              <w:br/>
              <w:t>76-90%: jó</w:t>
            </w:r>
            <w:r w:rsidRPr="00B1792D">
              <w:rPr>
                <w:rFonts w:ascii="Times New Roman" w:hAnsi="Times New Roman" w:cs="Times New Roman"/>
                <w:bCs/>
              </w:rPr>
              <w:br/>
              <w:t>61-75%: közepes</w:t>
            </w:r>
            <w:r w:rsidRPr="00B1792D">
              <w:rPr>
                <w:rFonts w:ascii="Times New Roman" w:hAnsi="Times New Roman" w:cs="Times New Roman"/>
                <w:bCs/>
              </w:rPr>
              <w:br/>
              <w:t>51-65%: elégséges</w:t>
            </w:r>
          </w:p>
          <w:p w14:paraId="0DF7AAB2" w14:textId="77777777" w:rsidR="00CE0D88" w:rsidRPr="00B1792D" w:rsidRDefault="00CE0D88" w:rsidP="00CB2166">
            <w:pPr>
              <w:spacing w:line="360" w:lineRule="auto"/>
              <w:contextualSpacing/>
              <w:jc w:val="left"/>
              <w:rPr>
                <w:rFonts w:ascii="Myriad Pro Cond" w:hAnsi="Myriad Pro Cond" w:cs="Arial"/>
                <w:color w:val="222222"/>
                <w:shd w:val="clear" w:color="auto" w:fill="FFFFFF"/>
              </w:rPr>
            </w:pPr>
          </w:p>
          <w:p w14:paraId="5D322AFC" w14:textId="77777777" w:rsidR="00CE0D88" w:rsidRPr="00B1792D" w:rsidRDefault="00CE0D88" w:rsidP="00CB2166">
            <w:pPr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44E24FEC" w14:textId="06A74856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</w:tc>
      </w:tr>
      <w:tr w:rsidR="00115745" w:rsidRPr="00B1792D" w14:paraId="1353EFF3" w14:textId="77777777" w:rsidTr="00246EED">
        <w:trPr>
          <w:trHeight w:val="1351"/>
        </w:trPr>
        <w:tc>
          <w:tcPr>
            <w:tcW w:w="9270" w:type="dxa"/>
          </w:tcPr>
          <w:p w14:paraId="11969CC1" w14:textId="6A95102B" w:rsidR="00115745" w:rsidRDefault="00B3513F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Ajánlott</w:t>
            </w:r>
            <w:r w:rsidR="00115745" w:rsidRPr="00B1792D">
              <w:rPr>
                <w:rFonts w:ascii="Times New Roman" w:hAnsi="Times New Roman" w:cs="Times New Roman"/>
                <w:bCs/>
              </w:rPr>
              <w:t xml:space="preserve"> irodalom: </w:t>
            </w:r>
          </w:p>
          <w:p w14:paraId="3F5BDFF3" w14:textId="42AB3968" w:rsidR="00B3513F" w:rsidRDefault="00B3513F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36B70A86" w14:textId="77777777" w:rsidR="00B3513F" w:rsidRPr="00B1792D" w:rsidRDefault="00B3513F" w:rsidP="00B3513F">
            <w:pPr>
              <w:pStyle w:val="NormlWeb"/>
            </w:pPr>
            <w:r w:rsidRPr="00B1792D">
              <w:rPr>
                <w:sz w:val="22"/>
                <w:szCs w:val="22"/>
              </w:rPr>
              <w:t xml:space="preserve">CHRISTOPHER B. WILLIAMS, CAROLYN CONNER SEEPERSAD (2012): </w:t>
            </w:r>
            <w:r w:rsidRPr="00B1792D">
              <w:rPr>
                <w:rFonts w:ascii="Times New Roman,Italic" w:hAnsi="Times New Roman,Italic"/>
                <w:sz w:val="22"/>
                <w:szCs w:val="22"/>
              </w:rPr>
              <w:t>Design for Additive Manufacturing Curriculum: A Problem</w:t>
            </w:r>
            <w:r w:rsidRPr="00B1792D">
              <w:rPr>
                <w:rFonts w:ascii="Cambria Math" w:hAnsi="Cambria Math"/>
                <w:sz w:val="22"/>
                <w:szCs w:val="22"/>
              </w:rPr>
              <w:t xml:space="preserve">‐ </w:t>
            </w:r>
            <w:r w:rsidRPr="00B1792D">
              <w:rPr>
                <w:rFonts w:ascii="Times New Roman,Italic" w:hAnsi="Times New Roman,Italic"/>
                <w:sz w:val="22"/>
                <w:szCs w:val="22"/>
              </w:rPr>
              <w:t>and Project</w:t>
            </w:r>
            <w:r w:rsidRPr="00B1792D">
              <w:rPr>
                <w:rFonts w:ascii="Cambria Math" w:hAnsi="Cambria Math"/>
                <w:sz w:val="22"/>
                <w:szCs w:val="22"/>
              </w:rPr>
              <w:t>‐</w:t>
            </w:r>
            <w:r w:rsidRPr="00B1792D">
              <w:rPr>
                <w:rFonts w:ascii="Times New Roman,Italic" w:hAnsi="Times New Roman,Italic"/>
                <w:sz w:val="22"/>
                <w:szCs w:val="22"/>
              </w:rPr>
              <w:t>Based Approach</w:t>
            </w:r>
            <w:r w:rsidRPr="00B1792D">
              <w:rPr>
                <w:sz w:val="22"/>
                <w:szCs w:val="22"/>
              </w:rPr>
              <w:t xml:space="preserve">. https://sffsymposium.engr.utexas.edu/Manuscripts/2012/2012-05-Williams.pdf </w:t>
            </w:r>
          </w:p>
          <w:p w14:paraId="04652131" w14:textId="77777777" w:rsidR="00B3513F" w:rsidRDefault="00B3513F" w:rsidP="00B3513F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758376FB" w14:textId="2F12EEEF" w:rsidR="00B3513F" w:rsidRPr="00B3513F" w:rsidRDefault="00B3513F" w:rsidP="00B3513F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SENNETH</w:t>
            </w:r>
            <w:r w:rsidRPr="00B3513F">
              <w:rPr>
                <w:rFonts w:ascii="Times New Roman" w:hAnsi="Times New Roman" w:cs="Times New Roman"/>
                <w:bCs/>
              </w:rPr>
              <w:t>, Richard: The Craftsman. Yale University Press, 2009</w:t>
            </w:r>
          </w:p>
          <w:p w14:paraId="01496BFD" w14:textId="77777777" w:rsidR="00B3513F" w:rsidRPr="00B3513F" w:rsidRDefault="00B3513F" w:rsidP="00B3513F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189C890B" w14:textId="78C06C93" w:rsidR="00B3513F" w:rsidRDefault="00B3513F" w:rsidP="00B3513F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3513F">
              <w:rPr>
                <w:rFonts w:ascii="Times New Roman" w:hAnsi="Times New Roman" w:cs="Times New Roman"/>
                <w:bCs/>
              </w:rPr>
              <w:t>SIR KENNETH ROBINSON [2011]: Az alkotó tér: lépj ki a dobozból, mert többre vagy képes, mint gondolnád! HVG Kiadó Zrt., Budapest</w:t>
            </w:r>
          </w:p>
          <w:p w14:paraId="4F786BCD" w14:textId="2044E5EF" w:rsidR="00B3513F" w:rsidRPr="00B3513F" w:rsidRDefault="00B3513F" w:rsidP="00B3513F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TALEB</w:t>
            </w:r>
            <w:r w:rsidRPr="00B3513F">
              <w:rPr>
                <w:rFonts w:ascii="Times New Roman" w:hAnsi="Times New Roman" w:cs="Times New Roman"/>
                <w:bCs/>
              </w:rPr>
              <w:t>, Nassim Nicholas: A fekete hattyú - avagy a legváratlanabb hatás. Gondolat, 2012</w:t>
            </w:r>
          </w:p>
          <w:p w14:paraId="2BA0793E" w14:textId="77777777" w:rsidR="00B3513F" w:rsidRDefault="00B3513F" w:rsidP="00B3513F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59CC719C" w14:textId="5739CEA3" w:rsidR="00B3513F" w:rsidRPr="00B3513F" w:rsidRDefault="00B3513F" w:rsidP="00B3513F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VERGANTI</w:t>
            </w:r>
            <w:r w:rsidRPr="00B3513F">
              <w:rPr>
                <w:rFonts w:ascii="Times New Roman" w:hAnsi="Times New Roman" w:cs="Times New Roman"/>
                <w:bCs/>
              </w:rPr>
              <w:t>, Roberto: Design Driven Innovation: Changing the Rules of Competition by Radically Innovating What Things Mean. Harvard Business Press; Pocket Mentor edition (August 3, 2009)</w:t>
            </w:r>
          </w:p>
          <w:p w14:paraId="1AA6FD66" w14:textId="1645FE79" w:rsidR="00115745" w:rsidRPr="00B1792D" w:rsidRDefault="00115745" w:rsidP="00B3513F">
            <w:pPr>
              <w:pStyle w:val="NormlWeb"/>
              <w:rPr>
                <w:bCs/>
              </w:rPr>
            </w:pPr>
          </w:p>
        </w:tc>
      </w:tr>
      <w:tr w:rsidR="00432E5A" w:rsidRPr="00B1792D" w14:paraId="16D322F7" w14:textId="77777777" w:rsidTr="00246EED">
        <w:trPr>
          <w:trHeight w:val="1351"/>
        </w:trPr>
        <w:tc>
          <w:tcPr>
            <w:tcW w:w="9270" w:type="dxa"/>
          </w:tcPr>
          <w:p w14:paraId="147F8300" w14:textId="12D47B34" w:rsidR="00432E5A" w:rsidRDefault="00432E5A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lastRenderedPageBreak/>
              <w:t>Egyéb információk:</w:t>
            </w:r>
          </w:p>
          <w:p w14:paraId="7C874185" w14:textId="77777777" w:rsidR="000E5FE5" w:rsidRPr="00B1792D" w:rsidRDefault="000E5FE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bookmarkStart w:id="0" w:name="_GoBack"/>
            <w:bookmarkEnd w:id="0"/>
          </w:p>
          <w:p w14:paraId="773C556E" w14:textId="18792148" w:rsidR="00705BBF" w:rsidRPr="00B1792D" w:rsidRDefault="00705BBF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 xml:space="preserve">A kurzusra </w:t>
            </w:r>
            <w:r w:rsidR="00B3513F">
              <w:rPr>
                <w:rFonts w:ascii="Times New Roman" w:hAnsi="Times New Roman" w:cs="Times New Roman"/>
                <w:bCs/>
              </w:rPr>
              <w:t>kísérletező kedvű, anyagkísérletek és a beton iránt érdeklődő</w:t>
            </w:r>
            <w:r w:rsidRPr="00B1792D">
              <w:rPr>
                <w:rFonts w:ascii="Times New Roman" w:hAnsi="Times New Roman" w:cs="Times New Roman"/>
                <w:bCs/>
              </w:rPr>
              <w:t xml:space="preserve"> jelentkezőket várunk</w:t>
            </w:r>
            <w:r w:rsidR="00B3513F">
              <w:rPr>
                <w:rFonts w:ascii="Times New Roman" w:hAnsi="Times New Roman" w:cs="Times New Roman"/>
                <w:bCs/>
              </w:rPr>
              <w:t>.</w:t>
            </w:r>
          </w:p>
          <w:p w14:paraId="21AC4AC5" w14:textId="77777777" w:rsidR="00705BBF" w:rsidRPr="00B1792D" w:rsidRDefault="00705BBF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65089F46" w14:textId="317543F1" w:rsidR="00CE0D88" w:rsidRPr="00B1792D" w:rsidRDefault="00705BBF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A kurzus teljesítése során előnyt jelent a</w:t>
            </w:r>
            <w:r w:rsidR="00561150">
              <w:rPr>
                <w:rFonts w:ascii="Times New Roman" w:hAnsi="Times New Roman" w:cs="Times New Roman"/>
                <w:bCs/>
              </w:rPr>
              <w:t xml:space="preserve"> bármilyen öntési és sablonkészítési eljárás ismerete</w:t>
            </w:r>
            <w:r w:rsidRPr="00B1792D">
              <w:rPr>
                <w:rFonts w:ascii="Times New Roman" w:hAnsi="Times New Roman" w:cs="Times New Roman"/>
                <w:bCs/>
              </w:rPr>
              <w:t>, illetve a a digitális tárgyalkotó technológiákban való jártasság (lézervágás, CNC, 3D szkennelés és printelés)</w:t>
            </w:r>
          </w:p>
        </w:tc>
      </w:tr>
      <w:tr w:rsidR="00115745" w:rsidRPr="00B1792D" w14:paraId="212CBDBF" w14:textId="77777777" w:rsidTr="00246EED">
        <w:trPr>
          <w:trHeight w:val="2539"/>
        </w:trPr>
        <w:tc>
          <w:tcPr>
            <w:tcW w:w="9270" w:type="dxa"/>
            <w:tcBorders>
              <w:top w:val="single" w:sz="4" w:space="0" w:color="auto"/>
            </w:tcBorders>
          </w:tcPr>
          <w:p w14:paraId="1628F21B" w14:textId="6A978188" w:rsidR="00115745" w:rsidRPr="00B1792D" w:rsidRDefault="00115745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Máshol/korábban szerzett tudás elismerése/ validációs elv:</w:t>
            </w:r>
          </w:p>
          <w:p w14:paraId="3BDCAB75" w14:textId="77777777" w:rsidR="00115745" w:rsidRPr="00B1792D" w:rsidRDefault="00115745" w:rsidP="00CB2166">
            <w:pPr>
              <w:ind w:left="348"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  <w:p w14:paraId="35DC78BD" w14:textId="77777777" w:rsidR="00F0007D" w:rsidRPr="00B1792D" w:rsidRDefault="00F0007D" w:rsidP="00CB2166">
            <w:pPr>
              <w:pStyle w:val="Listaszerbekezds1"/>
              <w:numPr>
                <w:ilvl w:val="1"/>
                <w:numId w:val="2"/>
              </w:numPr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B1792D">
              <w:rPr>
                <w:rFonts w:ascii="Times New Roman" w:hAnsi="Times New Roman" w:cs="Times New Roman"/>
                <w:i/>
                <w:iCs/>
              </w:rPr>
              <w:t>teljeskörű beszámítás/elismerés lehetséges</w:t>
            </w:r>
          </w:p>
          <w:p w14:paraId="2CA254AF" w14:textId="77777777" w:rsidR="00115745" w:rsidRPr="00CF1D89" w:rsidRDefault="00115745" w:rsidP="00CB2166">
            <w:pPr>
              <w:pStyle w:val="Listaszerbekezds1"/>
              <w:numPr>
                <w:ilvl w:val="1"/>
                <w:numId w:val="2"/>
              </w:numPr>
              <w:jc w:val="left"/>
              <w:rPr>
                <w:rFonts w:ascii="Times New Roman" w:hAnsi="Times New Roman" w:cs="Times New Roman"/>
                <w:i/>
                <w:iCs/>
              </w:rPr>
            </w:pPr>
            <w:r w:rsidRPr="00CF1D89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F0007D" w:rsidRPr="00CF1D89">
              <w:rPr>
                <w:rFonts w:ascii="Times New Roman" w:hAnsi="Times New Roman" w:cs="Times New Roman"/>
                <w:i/>
                <w:iCs/>
              </w:rPr>
              <w:t>részleges beszámítás/elismerés lehetséges</w:t>
            </w:r>
          </w:p>
          <w:p w14:paraId="2D6F4813" w14:textId="515134F1" w:rsidR="00F0007D" w:rsidRPr="00CF1D89" w:rsidRDefault="00F0007D" w:rsidP="00CB2166">
            <w:pPr>
              <w:pStyle w:val="Listaszerbekezds1"/>
              <w:numPr>
                <w:ilvl w:val="1"/>
                <w:numId w:val="2"/>
              </w:numPr>
              <w:jc w:val="left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CF1D89">
              <w:rPr>
                <w:rFonts w:ascii="Times New Roman" w:hAnsi="Times New Roman" w:cs="Times New Roman"/>
                <w:i/>
                <w:iCs/>
                <w:u w:val="single"/>
              </w:rPr>
              <w:t>nincs lehetőség elismerésre/beszámításra</w:t>
            </w:r>
          </w:p>
        </w:tc>
      </w:tr>
      <w:tr w:rsidR="00246EED" w:rsidRPr="00B1792D" w14:paraId="7A555F23" w14:textId="77777777" w:rsidTr="00246EED">
        <w:trPr>
          <w:trHeight w:val="271"/>
        </w:trPr>
        <w:tc>
          <w:tcPr>
            <w:tcW w:w="9270" w:type="dxa"/>
          </w:tcPr>
          <w:p w14:paraId="1F162EBF" w14:textId="733C234A" w:rsidR="00246EED" w:rsidRPr="00B1792D" w:rsidRDefault="00246EED" w:rsidP="00CB2166">
            <w:pPr>
              <w:spacing w:before="60"/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Tanórán kívüli konzultációs időpontok</w:t>
            </w:r>
            <w:r w:rsidR="00432E5A" w:rsidRPr="00B1792D">
              <w:rPr>
                <w:rFonts w:ascii="Times New Roman" w:hAnsi="Times New Roman" w:cs="Times New Roman"/>
                <w:bCs/>
              </w:rPr>
              <w:t xml:space="preserve"> és helyszín</w:t>
            </w:r>
            <w:r w:rsidRPr="00B1792D">
              <w:rPr>
                <w:rFonts w:ascii="Times New Roman" w:hAnsi="Times New Roman" w:cs="Times New Roman"/>
                <w:bCs/>
              </w:rPr>
              <w:t>:</w:t>
            </w:r>
          </w:p>
          <w:p w14:paraId="6522B9A1" w14:textId="2B127268" w:rsidR="00705BBF" w:rsidRPr="00B1792D" w:rsidRDefault="00705BBF" w:rsidP="00CB2166">
            <w:pPr>
              <w:spacing w:before="60"/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  <w:r w:rsidRPr="00B1792D">
              <w:rPr>
                <w:rFonts w:ascii="Times New Roman" w:hAnsi="Times New Roman" w:cs="Times New Roman"/>
                <w:bCs/>
              </w:rPr>
              <w:t>Szervezés alatt.</w:t>
            </w:r>
          </w:p>
          <w:p w14:paraId="1843C125" w14:textId="77777777" w:rsidR="00246EED" w:rsidRPr="00B1792D" w:rsidRDefault="00246EED" w:rsidP="00CB2166">
            <w:pPr>
              <w:ind w:firstLine="0"/>
              <w:contextualSpacing/>
              <w:jc w:val="left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F198F36" w14:textId="77777777" w:rsidR="006F4656" w:rsidRPr="00B1792D" w:rsidRDefault="006F4656" w:rsidP="00CB2166">
      <w:pPr>
        <w:ind w:firstLine="0"/>
        <w:contextualSpacing/>
        <w:jc w:val="left"/>
        <w:rPr>
          <w:rFonts w:ascii="Times New Roman" w:hAnsi="Times New Roman" w:cs="Times New Roman"/>
        </w:rPr>
      </w:pPr>
    </w:p>
    <w:p w14:paraId="6515A307" w14:textId="77777777" w:rsidR="006B3DE9" w:rsidRPr="00B1792D" w:rsidRDefault="006B3DE9" w:rsidP="00CB2166">
      <w:pPr>
        <w:ind w:firstLine="0"/>
        <w:contextualSpacing/>
        <w:jc w:val="left"/>
        <w:rPr>
          <w:rFonts w:ascii="Times New Roman" w:hAnsi="Times New Roman" w:cs="Times New Roman"/>
        </w:rPr>
      </w:pPr>
    </w:p>
    <w:sectPr w:rsidR="006B3DE9" w:rsidRPr="00B1792D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ヒラギノ角ゴ Pro W3">
    <w:charset w:val="80"/>
    <w:family w:val="swiss"/>
    <w:pitch w:val="variable"/>
    <w:sig w:usb0="E00002FF" w:usb1="7AC7FFFF" w:usb2="00000012" w:usb3="00000000" w:csb0="0002000D" w:csb1="00000000"/>
  </w:font>
  <w:font w:name="Myriad Pro Cond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imes New Roman,Italic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3903DCE"/>
    <w:multiLevelType w:val="hybridMultilevel"/>
    <w:tmpl w:val="DFBA6368"/>
    <w:lvl w:ilvl="0" w:tplc="BCE427B6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B4B3F5E"/>
    <w:multiLevelType w:val="hybridMultilevel"/>
    <w:tmpl w:val="7C24EBE6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A299A"/>
    <w:multiLevelType w:val="hybridMultilevel"/>
    <w:tmpl w:val="53241C58"/>
    <w:lvl w:ilvl="0" w:tplc="8F94A50C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864F94"/>
    <w:multiLevelType w:val="hybridMultilevel"/>
    <w:tmpl w:val="A3C8A9C8"/>
    <w:lvl w:ilvl="0" w:tplc="0F26661C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845460"/>
    <w:multiLevelType w:val="hybridMultilevel"/>
    <w:tmpl w:val="6CF6838E"/>
    <w:lvl w:ilvl="0" w:tplc="0F26661C">
      <w:start w:val="3"/>
      <w:numFmt w:val="bullet"/>
      <w:lvlText w:val="-"/>
      <w:lvlJc w:val="left"/>
      <w:pPr>
        <w:ind w:left="99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12" w15:restartNumberingAfterBreak="0">
    <w:nsid w:val="46FA1ED6"/>
    <w:multiLevelType w:val="hybridMultilevel"/>
    <w:tmpl w:val="49AA5840"/>
    <w:lvl w:ilvl="0" w:tplc="0F26661C">
      <w:start w:val="3"/>
      <w:numFmt w:val="bullet"/>
      <w:lvlText w:val="-"/>
      <w:lvlJc w:val="left"/>
      <w:pPr>
        <w:ind w:left="720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2F456C7"/>
    <w:multiLevelType w:val="hybridMultilevel"/>
    <w:tmpl w:val="C1A8DA1A"/>
    <w:lvl w:ilvl="0" w:tplc="C8A0540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75301675"/>
    <w:multiLevelType w:val="hybridMultilevel"/>
    <w:tmpl w:val="59BE51B8"/>
    <w:lvl w:ilvl="0" w:tplc="131C9B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7D992EB1"/>
    <w:multiLevelType w:val="hybridMultilevel"/>
    <w:tmpl w:val="D0EEEF22"/>
    <w:lvl w:ilvl="0" w:tplc="0F26661C">
      <w:start w:val="3"/>
      <w:numFmt w:val="bullet"/>
      <w:lvlText w:val="-"/>
      <w:lvlJc w:val="left"/>
      <w:pPr>
        <w:ind w:left="996" w:hanging="360"/>
      </w:pPr>
      <w:rPr>
        <w:rFonts w:ascii="Times New Roman" w:eastAsia="PMingLiU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7"/>
  </w:num>
  <w:num w:numId="4">
    <w:abstractNumId w:val="13"/>
  </w:num>
  <w:num w:numId="5">
    <w:abstractNumId w:val="14"/>
  </w:num>
  <w:num w:numId="6">
    <w:abstractNumId w:val="15"/>
  </w:num>
  <w:num w:numId="7">
    <w:abstractNumId w:val="18"/>
  </w:num>
  <w:num w:numId="8">
    <w:abstractNumId w:val="16"/>
  </w:num>
  <w:num w:numId="9">
    <w:abstractNumId w:val="2"/>
  </w:num>
  <w:num w:numId="10">
    <w:abstractNumId w:val="1"/>
  </w:num>
  <w:num w:numId="11">
    <w:abstractNumId w:val="22"/>
  </w:num>
  <w:num w:numId="12">
    <w:abstractNumId w:val="20"/>
  </w:num>
  <w:num w:numId="13">
    <w:abstractNumId w:val="6"/>
  </w:num>
  <w:num w:numId="14">
    <w:abstractNumId w:val="3"/>
  </w:num>
  <w:num w:numId="15">
    <w:abstractNumId w:val="10"/>
  </w:num>
  <w:num w:numId="16">
    <w:abstractNumId w:val="8"/>
  </w:num>
  <w:num w:numId="17">
    <w:abstractNumId w:val="7"/>
  </w:num>
  <w:num w:numId="18">
    <w:abstractNumId w:val="5"/>
  </w:num>
  <w:num w:numId="19">
    <w:abstractNumId w:val="19"/>
  </w:num>
  <w:num w:numId="20">
    <w:abstractNumId w:val="9"/>
  </w:num>
  <w:num w:numId="21">
    <w:abstractNumId w:val="11"/>
  </w:num>
  <w:num w:numId="22">
    <w:abstractNumId w:val="12"/>
  </w:num>
  <w:num w:numId="23">
    <w:abstractNumId w:val="23"/>
  </w:num>
  <w:num w:numId="2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B2542"/>
    <w:rsid w:val="000E0774"/>
    <w:rsid w:val="000E5FE5"/>
    <w:rsid w:val="00115745"/>
    <w:rsid w:val="0015405C"/>
    <w:rsid w:val="00156DC3"/>
    <w:rsid w:val="00157B20"/>
    <w:rsid w:val="00186068"/>
    <w:rsid w:val="001D5EAA"/>
    <w:rsid w:val="001D678D"/>
    <w:rsid w:val="001E6DC2"/>
    <w:rsid w:val="001F6B18"/>
    <w:rsid w:val="00232033"/>
    <w:rsid w:val="0024567B"/>
    <w:rsid w:val="00246EED"/>
    <w:rsid w:val="0025532F"/>
    <w:rsid w:val="00271547"/>
    <w:rsid w:val="00284564"/>
    <w:rsid w:val="00292FA9"/>
    <w:rsid w:val="002A13BF"/>
    <w:rsid w:val="002A72D7"/>
    <w:rsid w:val="002B1BBE"/>
    <w:rsid w:val="002C5ED6"/>
    <w:rsid w:val="00322C25"/>
    <w:rsid w:val="00323F39"/>
    <w:rsid w:val="003456E4"/>
    <w:rsid w:val="00360AFC"/>
    <w:rsid w:val="003A189C"/>
    <w:rsid w:val="003B4CF9"/>
    <w:rsid w:val="003D1101"/>
    <w:rsid w:val="003F1523"/>
    <w:rsid w:val="00401263"/>
    <w:rsid w:val="00432E5A"/>
    <w:rsid w:val="00454D7E"/>
    <w:rsid w:val="00456174"/>
    <w:rsid w:val="00476704"/>
    <w:rsid w:val="00492D6F"/>
    <w:rsid w:val="00492E07"/>
    <w:rsid w:val="004A37A2"/>
    <w:rsid w:val="004B2002"/>
    <w:rsid w:val="004B70B9"/>
    <w:rsid w:val="004F4503"/>
    <w:rsid w:val="0051215E"/>
    <w:rsid w:val="005137B2"/>
    <w:rsid w:val="0052699F"/>
    <w:rsid w:val="0055172F"/>
    <w:rsid w:val="00551B77"/>
    <w:rsid w:val="00561150"/>
    <w:rsid w:val="00585B31"/>
    <w:rsid w:val="00594C3C"/>
    <w:rsid w:val="005A1E00"/>
    <w:rsid w:val="005C14B9"/>
    <w:rsid w:val="005D36AD"/>
    <w:rsid w:val="005F5227"/>
    <w:rsid w:val="00603F15"/>
    <w:rsid w:val="00604E49"/>
    <w:rsid w:val="00635E2C"/>
    <w:rsid w:val="00643325"/>
    <w:rsid w:val="00653811"/>
    <w:rsid w:val="00667461"/>
    <w:rsid w:val="00675D67"/>
    <w:rsid w:val="006775BA"/>
    <w:rsid w:val="0068466D"/>
    <w:rsid w:val="006872AB"/>
    <w:rsid w:val="00690F63"/>
    <w:rsid w:val="006A7922"/>
    <w:rsid w:val="006B3DE9"/>
    <w:rsid w:val="006B6DE6"/>
    <w:rsid w:val="006D639E"/>
    <w:rsid w:val="006D6913"/>
    <w:rsid w:val="006F4656"/>
    <w:rsid w:val="00705BBF"/>
    <w:rsid w:val="00713BE8"/>
    <w:rsid w:val="007257B4"/>
    <w:rsid w:val="007276AD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06B0"/>
    <w:rsid w:val="00821BE2"/>
    <w:rsid w:val="008231AC"/>
    <w:rsid w:val="00835CCC"/>
    <w:rsid w:val="0085199D"/>
    <w:rsid w:val="00862E5F"/>
    <w:rsid w:val="00882AD3"/>
    <w:rsid w:val="00883FB1"/>
    <w:rsid w:val="008B222B"/>
    <w:rsid w:val="008F450A"/>
    <w:rsid w:val="0096169F"/>
    <w:rsid w:val="00977115"/>
    <w:rsid w:val="009838B0"/>
    <w:rsid w:val="00987064"/>
    <w:rsid w:val="00995BB3"/>
    <w:rsid w:val="009B2006"/>
    <w:rsid w:val="009C4BD0"/>
    <w:rsid w:val="009E3098"/>
    <w:rsid w:val="00A22CFF"/>
    <w:rsid w:val="00A37979"/>
    <w:rsid w:val="00A61690"/>
    <w:rsid w:val="00A92CA6"/>
    <w:rsid w:val="00AC31D7"/>
    <w:rsid w:val="00AC3C8B"/>
    <w:rsid w:val="00B016D7"/>
    <w:rsid w:val="00B1792D"/>
    <w:rsid w:val="00B32BFE"/>
    <w:rsid w:val="00B33984"/>
    <w:rsid w:val="00B3513F"/>
    <w:rsid w:val="00BA5391"/>
    <w:rsid w:val="00BB0559"/>
    <w:rsid w:val="00BB676B"/>
    <w:rsid w:val="00BD5616"/>
    <w:rsid w:val="00BF6ACE"/>
    <w:rsid w:val="00C00AE3"/>
    <w:rsid w:val="00C71A72"/>
    <w:rsid w:val="00C72324"/>
    <w:rsid w:val="00CA5204"/>
    <w:rsid w:val="00CB2166"/>
    <w:rsid w:val="00CB6D55"/>
    <w:rsid w:val="00CE0D88"/>
    <w:rsid w:val="00CE1FB1"/>
    <w:rsid w:val="00CF1D89"/>
    <w:rsid w:val="00D01F68"/>
    <w:rsid w:val="00D025F4"/>
    <w:rsid w:val="00D104C6"/>
    <w:rsid w:val="00D61B5E"/>
    <w:rsid w:val="00DD62A1"/>
    <w:rsid w:val="00E03AF0"/>
    <w:rsid w:val="00E1210C"/>
    <w:rsid w:val="00E80264"/>
    <w:rsid w:val="00E84092"/>
    <w:rsid w:val="00E935C6"/>
    <w:rsid w:val="00E93DBF"/>
    <w:rsid w:val="00EA0B97"/>
    <w:rsid w:val="00F0007D"/>
    <w:rsid w:val="00F13319"/>
    <w:rsid w:val="00F136B9"/>
    <w:rsid w:val="00F150A0"/>
    <w:rsid w:val="00F632AE"/>
    <w:rsid w:val="00F84507"/>
    <w:rsid w:val="00F85946"/>
    <w:rsid w:val="00F87FD4"/>
    <w:rsid w:val="00FA61B3"/>
    <w:rsid w:val="00FA78A7"/>
    <w:rsid w:val="00FB262B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987064"/>
    <w:rPr>
      <w:color w:val="605E5C"/>
      <w:shd w:val="clear" w:color="auto" w:fill="E1DFDD"/>
    </w:rPr>
  </w:style>
  <w:style w:type="paragraph" w:customStyle="1" w:styleId="BodyA">
    <w:name w:val="Body A"/>
    <w:rsid w:val="00995BB3"/>
    <w:rPr>
      <w:rFonts w:ascii="Helvetica" w:eastAsia="ヒラギノ角ゴ Pro W3" w:hAnsi="Helvetica"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186068"/>
    <w:pPr>
      <w:ind w:left="720"/>
      <w:contextualSpacing/>
    </w:pPr>
  </w:style>
  <w:style w:type="paragraph" w:styleId="NormlWeb">
    <w:name w:val="Normal (Web)"/>
    <w:basedOn w:val="Norml"/>
    <w:uiPriority w:val="99"/>
    <w:unhideWhenUsed/>
    <w:locked/>
    <w:rsid w:val="00BB055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lang w:eastAsia="hu-HU"/>
    </w:rPr>
  </w:style>
  <w:style w:type="character" w:customStyle="1" w:styleId="apple-converted-space">
    <w:name w:val="apple-converted-space"/>
    <w:basedOn w:val="Bekezdsalapbettpusa"/>
    <w:rsid w:val="00BB0559"/>
  </w:style>
  <w:style w:type="character" w:customStyle="1" w:styleId="Nincs">
    <w:name w:val="Nincs"/>
    <w:rsid w:val="00FB26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20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85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696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76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70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9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02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18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469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435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71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23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6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38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1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750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digitalcraftlab.mome.hu/experienc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eter.varga@mome.h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B06DDEB-3D9C-4AD1-99D1-68B98E289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1215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9584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VPI Beton</cp:lastModifiedBy>
  <cp:revision>3</cp:revision>
  <dcterms:created xsi:type="dcterms:W3CDTF">2019-11-18T10:27:00Z</dcterms:created>
  <dcterms:modified xsi:type="dcterms:W3CDTF">2019-11-18T10:40:00Z</dcterms:modified>
</cp:coreProperties>
</file>