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 xml:space="preserve">urzusleírás 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bookmarkStart w:id="2" w:name="_GoBack"/>
            <w:bookmarkEnd w:id="2"/>
            <w:r w:rsidR="009A25AE">
              <w:rPr>
                <w:rFonts w:cstheme="minorHAnsi"/>
              </w:rPr>
              <w:t>Divat és textil kollekció, szövő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>A ku</w:t>
            </w:r>
            <w:r w:rsidR="0058131E">
              <w:rPr>
                <w:rFonts w:cstheme="minorHAnsi"/>
              </w:rPr>
              <w:t>rzus oktatója, elérhetősége</w:t>
            </w:r>
            <w:r w:rsidRPr="00D01E77">
              <w:rPr>
                <w:rFonts w:cstheme="minorHAnsi"/>
              </w:rPr>
              <w:t>:</w:t>
            </w:r>
            <w:bookmarkEnd w:id="3"/>
            <w:r w:rsidR="0058131E">
              <w:rPr>
                <w:rFonts w:cstheme="minorHAnsi"/>
              </w:rPr>
              <w:t xml:space="preserve"> Révész Eszter, revesz.eszter@g.mome.hu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58131E" w:rsidRPr="00D01E77" w:rsidRDefault="0058131E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8131E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15</w:t>
            </w: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:rsidTr="00FB18D4">
        <w:trPr>
          <w:trHeight w:val="1587"/>
        </w:trPr>
        <w:tc>
          <w:tcPr>
            <w:tcW w:w="9498" w:type="dxa"/>
            <w:gridSpan w:val="5"/>
          </w:tcPr>
          <w:p w:rsidR="00572625" w:rsidRPr="00A96A18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96A18">
              <w:rPr>
                <w:rFonts w:cstheme="minorHAnsi"/>
                <w:b/>
                <w:bCs/>
              </w:rPr>
              <w:t xml:space="preserve">A kurzus célja és alapelvei: </w:t>
            </w:r>
          </w:p>
          <w:p w:rsidR="0058131E" w:rsidRPr="00D01E77" w:rsidRDefault="0058131E" w:rsidP="00E16D23">
            <w:pPr>
              <w:spacing w:after="0" w:line="240" w:lineRule="auto"/>
              <w:rPr>
                <w:rFonts w:cstheme="minorHAnsi"/>
              </w:rPr>
            </w:pPr>
            <w:r w:rsidRPr="00A96A1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A kollekciótervezés módszertanának elsajátítása, egyéni tervezői gondolatmenet kidolgozása. Cél a meghatározott funkcióra tervezett szövött struktúrákból való kollekció tervezése és kivitelezése, a rendelkezésre álló digitális eszközök alkalmazásával (</w:t>
            </w:r>
            <w:proofErr w:type="spellStart"/>
            <w:r w:rsidRPr="00A96A1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Köted</w:t>
            </w:r>
            <w:proofErr w:type="spellEnd"/>
            <w:r w:rsidRPr="00A96A1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, </w:t>
            </w:r>
            <w:proofErr w:type="spellStart"/>
            <w:r w:rsidRPr="00A96A1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DBWeave</w:t>
            </w:r>
            <w:proofErr w:type="spellEnd"/>
            <w:r w:rsidRPr="00A96A1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), 8 nyüstös, </w:t>
            </w:r>
            <w:proofErr w:type="gramStart"/>
            <w:r w:rsidRPr="00A96A1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nagy méretű</w:t>
            </w:r>
            <w:proofErr w:type="gramEnd"/>
            <w:r w:rsidRPr="00A96A1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szövőszék adta mintázási lehetőségek kihasználása, megismerkedés a 24 nyüstös technológiával.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A96A18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96A18">
              <w:rPr>
                <w:rFonts w:cstheme="minorHAnsi"/>
                <w:b/>
                <w:bCs/>
              </w:rPr>
              <w:t>A kurzus keretében feldolgozandó</w:t>
            </w:r>
            <w:r w:rsidR="008070A8" w:rsidRPr="00A96A18">
              <w:rPr>
                <w:rFonts w:cstheme="minorHAnsi"/>
                <w:b/>
                <w:bCs/>
              </w:rPr>
              <w:t xml:space="preserve"> feladatok,</w:t>
            </w:r>
            <w:r w:rsidRPr="00A96A18">
              <w:rPr>
                <w:rFonts w:cstheme="minorHAnsi"/>
                <w:b/>
                <w:bCs/>
              </w:rPr>
              <w:t xml:space="preserve"> témakörök, témák: 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A96A18" w:rsidRDefault="0058131E" w:rsidP="0058131E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 w:rsidRPr="00FB18D4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A félév két részfeladatból 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épül fel 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4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és 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8</w:t>
            </w:r>
            <w:r w:rsidR="00A96A1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hetes bontásban.</w:t>
            </w:r>
          </w:p>
          <w:p w:rsidR="00A96A18" w:rsidRDefault="00A96A18" w:rsidP="0058131E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Az első blokkban </w:t>
            </w:r>
            <w:proofErr w:type="gramStart"/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faktúra készítés</w:t>
            </w:r>
            <w:proofErr w:type="gramEnd"/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a feladat. </w:t>
            </w:r>
          </w:p>
          <w:p w:rsidR="0058131E" w:rsidRDefault="0058131E" w:rsidP="0058131E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A második blokkban</w:t>
            </w:r>
            <w:r w:rsidR="00A96A1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szabadon választott, nemzetközi textilmárka egyik kollekciójának elemzésén keresztül a szakmai és piaci működés valamint a textil kollekció felépítésének szempontjainak megismerése.  A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z elemzés tapasztalataira alapozva egyéni textil kollekció tervezése és kivitelezése a feladat. </w:t>
            </w:r>
          </w:p>
          <w:p w:rsidR="0058131E" w:rsidRPr="00A96A18" w:rsidRDefault="00A96A18" w:rsidP="00A96A18">
            <w:pPr>
              <w:spacing w:before="150" w:after="0" w:line="276" w:lineRule="auto"/>
              <w:textAlignment w:val="baseline"/>
              <w:outlineLvl w:val="0"/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  <w:t>4 HÉT FAKTÚRA</w:t>
            </w:r>
          </w:p>
          <w:p w:rsidR="0058131E" w:rsidRDefault="0012024F" w:rsidP="0058131E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Szabadon választott inspiráció alapján faktúrák készítése, szabadon választott kézi technikákkal, majd ezek tovább tervezése digitálisan. A fókusz a változatos felületek létrehozásán van.</w:t>
            </w:r>
          </w:p>
          <w:p w:rsidR="0012024F" w:rsidRPr="0012024F" w:rsidRDefault="0012024F" w:rsidP="0058131E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b/>
                <w:color w:val="000000"/>
                <w:bdr w:val="none" w:sz="0" w:space="0" w:color="auto" w:frame="1"/>
                <w:lang w:eastAsia="hu-HU"/>
              </w:rPr>
            </w:pPr>
            <w:r w:rsidRPr="0012024F">
              <w:rPr>
                <w:rFonts w:eastAsia="Times New Roman" w:cs="Calibri"/>
                <w:b/>
                <w:color w:val="000000"/>
                <w:bdr w:val="none" w:sz="0" w:space="0" w:color="auto" w:frame="1"/>
                <w:lang w:eastAsia="hu-HU"/>
              </w:rPr>
              <w:t>Beadandó:</w:t>
            </w:r>
          </w:p>
          <w:p w:rsidR="0012024F" w:rsidRDefault="0012024F" w:rsidP="0058131E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20 db 20x20 cm-es kézzel készült felület </w:t>
            </w:r>
          </w:p>
          <w:p w:rsidR="0058131E" w:rsidRDefault="0012024F" w:rsidP="00FB18D4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6 db 60x60 cm-es digitális terv</w:t>
            </w:r>
          </w:p>
          <w:p w:rsidR="00FB18D4" w:rsidRPr="00FB18D4" w:rsidRDefault="00FB18D4" w:rsidP="00FB18D4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</w:p>
          <w:p w:rsidR="00A96A18" w:rsidRPr="00A96A18" w:rsidRDefault="00A96A18" w:rsidP="00FB18D4">
            <w:pPr>
              <w:spacing w:before="150" w:after="0" w:line="276" w:lineRule="auto"/>
              <w:textAlignment w:val="baseline"/>
              <w:outlineLvl w:val="0"/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  <w:t>8</w:t>
            </w:r>
            <w:r w:rsidR="00FB18D4"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  <w:t xml:space="preserve"> </w:t>
            </w:r>
            <w:r w:rsidRPr="00A96A18"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  <w:t>HÉT</w:t>
            </w:r>
            <w:r w:rsidR="000D70D2"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  <w:t xml:space="preserve"> </w:t>
            </w:r>
            <w:proofErr w:type="gramStart"/>
            <w:r w:rsidR="000D70D2"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  <w:t xml:space="preserve">KOLLEKCIÓ </w:t>
            </w:r>
            <w:r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  <w:t>ELEMZÉS</w:t>
            </w:r>
            <w:proofErr w:type="gramEnd"/>
            <w:r>
              <w:rPr>
                <w:rFonts w:eastAsia="Times New Roman" w:cs="Calibri"/>
                <w:b/>
                <w:color w:val="000000"/>
                <w:sz w:val="24"/>
                <w:szCs w:val="24"/>
                <w:bdr w:val="none" w:sz="0" w:space="0" w:color="auto" w:frame="1"/>
                <w:lang w:eastAsia="hu-HU"/>
              </w:rPr>
              <w:t>/KOLLEKCIÓ TERVEZÉS</w:t>
            </w:r>
          </w:p>
          <w:p w:rsidR="00A96A18" w:rsidRDefault="00A96A18" w:rsidP="00A96A18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Szabadon választott nemzetközi textil márka elemzése a szakmai tevékenység és a piaci környezet tanulmányozásán keresztül. Az elemzés tartalmazza a következő szempontokat: a márka piaci pozicionálása, versenytársak, a márka termékei. A tervezői profil elemzése tartalmazza a következő szempontokat: a stílusjegyek meghatározása, a használt minta és színkarakterek elemzése, anyagminőségek meghatározása.</w:t>
            </w:r>
          </w:p>
          <w:p w:rsidR="005E7958" w:rsidRDefault="005E7958" w:rsidP="00A96A18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</w:p>
          <w:p w:rsidR="0058131E" w:rsidRDefault="0058131E" w:rsidP="0058131E">
            <w:pPr>
              <w:spacing w:after="0"/>
              <w:ind w:left="360"/>
              <w:jc w:val="both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Az elemzés tapasztalataira alapozva, az </w:t>
            </w:r>
            <w:r w:rsidR="005267A7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egyéni tervezői hangot </w:t>
            </w:r>
            <w:r w:rsidR="00C64B23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bemutató,</w:t>
            </w:r>
            <w:r w:rsidR="005267A7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de a választott márka profiljába beilleszthető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12 darabos, szövött textilkollekció tervezése. A tervek adaptálása </w:t>
            </w:r>
            <w:r w:rsidR="005E795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4 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nyüstös 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lastRenderedPageBreak/>
              <w:t xml:space="preserve">és </w:t>
            </w:r>
            <w:r w:rsidR="005E795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24 nyüstös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technológiára, melybő</w:t>
            </w:r>
            <w:r w:rsidR="005E795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l 4 db 4 nyüstös szövőszéke</w:t>
            </w:r>
            <w:r w:rsidR="00D66E65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n,</w:t>
            </w:r>
            <w:r w:rsidR="005E795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4 db 24 nyüstös szövőszéken 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kerül kivitelezésre. </w:t>
            </w:r>
          </w:p>
          <w:p w:rsidR="0058131E" w:rsidRDefault="0058131E" w:rsidP="009B1217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 w:rsidRPr="00DC69CB">
              <w:rPr>
                <w:rFonts w:eastAsia="Times New Roman" w:cs="Calibri"/>
                <w:color w:val="000000"/>
                <w:u w:val="single"/>
                <w:bdr w:val="none" w:sz="0" w:space="0" w:color="auto" w:frame="1"/>
                <w:lang w:eastAsia="hu-HU"/>
              </w:rPr>
              <w:t>Beadandó: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</w:t>
            </w:r>
            <w:r w:rsidR="009B1217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12 db digitális terv, 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8db 60x6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0 cm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-es anyagvágat. A tervezési folyamatot és a technológiai részleteket 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bemutató </w:t>
            </w:r>
            <w:proofErr w:type="spellStart"/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sketchbook</w:t>
            </w:r>
            <w:proofErr w:type="spellEnd"/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.</w:t>
            </w:r>
            <w:r w:rsidR="005E795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 A </w:t>
            </w:r>
            <w:proofErr w:type="gramStart"/>
            <w:r w:rsidR="000D70D2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kollekció </w:t>
            </w:r>
            <w:r w:rsidR="005E795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elemzést</w:t>
            </w:r>
            <w:proofErr w:type="gramEnd"/>
            <w:r w:rsidR="005E795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 bemutató </w:t>
            </w:r>
            <w:proofErr w:type="spellStart"/>
            <w:r w:rsidR="005E795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pdf</w:t>
            </w:r>
            <w:proofErr w:type="spellEnd"/>
            <w:r w:rsidR="005E7958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Default="00572625" w:rsidP="00FB18D4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 A kurzus menete, az egyes foglalkozások jellege és ütemezésük:</w:t>
            </w:r>
          </w:p>
          <w:p w:rsidR="00E45753" w:rsidRDefault="00E45753" w:rsidP="00FB18D4">
            <w:pPr>
              <w:spacing w:after="0" w:line="240" w:lineRule="auto"/>
              <w:rPr>
                <w:rFonts w:cstheme="minorHAnsi"/>
                <w:bCs/>
              </w:rPr>
            </w:pP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09.07.</w:t>
            </w:r>
            <w:r w:rsidR="002944F3">
              <w:rPr>
                <w:rFonts w:cstheme="minorHAnsi"/>
                <w:bCs/>
              </w:rPr>
              <w:t xml:space="preserve"> inspirációs gyűjtés bemutatása, koncepció ismertetése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09.14.</w:t>
            </w:r>
            <w:r w:rsidR="002944F3">
              <w:rPr>
                <w:rFonts w:cstheme="minorHAnsi"/>
                <w:bCs/>
              </w:rPr>
              <w:t xml:space="preserve"> faktúrák bemutatása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09.21.</w:t>
            </w:r>
            <w:r w:rsidR="002944F3">
              <w:rPr>
                <w:rFonts w:cstheme="minorHAnsi"/>
                <w:bCs/>
              </w:rPr>
              <w:t xml:space="preserve"> digitális tervek bemutatása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09.28.</w:t>
            </w:r>
            <w:r w:rsidR="00E45753">
              <w:rPr>
                <w:rFonts w:cstheme="minorHAnsi"/>
                <w:bCs/>
              </w:rPr>
              <w:t xml:space="preserve"> a 4 hetes blokk zárása, értékelés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10.05.</w:t>
            </w:r>
            <w:r w:rsidR="002944F3">
              <w:rPr>
                <w:rFonts w:cstheme="minorHAnsi"/>
                <w:bCs/>
              </w:rPr>
              <w:t xml:space="preserve"> kollekció elemzés bemutatása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10.19.</w:t>
            </w:r>
            <w:r w:rsidR="002944F3">
              <w:rPr>
                <w:rFonts w:cstheme="minorHAnsi"/>
                <w:bCs/>
              </w:rPr>
              <w:t xml:space="preserve"> inspirációs gyűjtés bemutatása, koncepció ismertetése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10.26.</w:t>
            </w:r>
            <w:r w:rsidR="002944F3">
              <w:rPr>
                <w:rFonts w:cstheme="minorHAnsi"/>
                <w:bCs/>
              </w:rPr>
              <w:t xml:space="preserve"> vázlatok bemutatása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11.02.</w:t>
            </w:r>
            <w:r w:rsidR="002944F3">
              <w:rPr>
                <w:rFonts w:cstheme="minorHAnsi"/>
                <w:bCs/>
              </w:rPr>
              <w:t xml:space="preserve"> tervek bemutatása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11.09.</w:t>
            </w:r>
            <w:r w:rsidR="002944F3">
              <w:rPr>
                <w:rFonts w:cstheme="minorHAnsi"/>
                <w:bCs/>
              </w:rPr>
              <w:t xml:space="preserve"> tervek bemutatása, kísérletek készítése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11.16.</w:t>
            </w:r>
            <w:r w:rsidR="002944F3">
              <w:rPr>
                <w:rFonts w:cstheme="minorHAnsi"/>
                <w:bCs/>
              </w:rPr>
              <w:t xml:space="preserve"> kivitelezés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11.23.</w:t>
            </w:r>
            <w:r w:rsidR="002944F3">
              <w:rPr>
                <w:rFonts w:cstheme="minorHAnsi"/>
                <w:bCs/>
              </w:rPr>
              <w:t xml:space="preserve"> kivitelezés</w:t>
            </w:r>
          </w:p>
          <w:p w:rsidR="00FB18D4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11.30.</w:t>
            </w:r>
            <w:r w:rsidR="002944F3">
              <w:rPr>
                <w:rFonts w:cstheme="minorHAnsi"/>
                <w:bCs/>
              </w:rPr>
              <w:t xml:space="preserve"> kivitelezés</w:t>
            </w:r>
          </w:p>
          <w:p w:rsidR="00FB18D4" w:rsidRPr="00D01E77" w:rsidRDefault="00FB18D4" w:rsidP="00FB18D4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FB18D4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FB18D4">
              <w:rPr>
                <w:rFonts w:cstheme="minorHAnsi"/>
                <w:b/>
                <w:bCs/>
              </w:rPr>
              <w:t>A hallgatók tennivalói, feladatai:</w:t>
            </w:r>
          </w:p>
          <w:p w:rsidR="00FB18D4" w:rsidRPr="00432E5A" w:rsidRDefault="00FB18D4" w:rsidP="00FB18D4">
            <w:pPr>
              <w:spacing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Inspirációs gyűjtés készítése, egyéni koncepció kialakítása. Vázlatok és tervek készítése, bemutatása. Szövött kísérletek készítése, szín-, anyag-, struktúra vizsgálata. Szövet tervek készítése digitális szoftver használatával. A kiválasztott tervek alapján a felvetés megtervezése, anyagok szövése. A tervezési-, és fotó dokumentáció elkészítése.</w:t>
            </w:r>
          </w:p>
          <w:p w:rsidR="00FB18D4" w:rsidRPr="00D01E77" w:rsidRDefault="00FB18D4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D66E65">
            <w:pPr>
              <w:spacing w:after="0" w:line="240" w:lineRule="auto"/>
              <w:rPr>
                <w:rFonts w:cstheme="minorHAnsi"/>
                <w:bCs/>
              </w:rPr>
            </w:pPr>
            <w:r w:rsidRPr="00D66E65">
              <w:rPr>
                <w:rFonts w:cstheme="minorHAnsi"/>
                <w:b/>
                <w:bCs/>
              </w:rPr>
              <w:t>A tanulás környezete:</w:t>
            </w:r>
            <w:r w:rsidRPr="00D01E77">
              <w:rPr>
                <w:rFonts w:cstheme="minorHAnsi"/>
                <w:bCs/>
              </w:rPr>
              <w:t xml:space="preserve"> stúdió, m</w:t>
            </w:r>
            <w:r w:rsidR="00D66E65">
              <w:rPr>
                <w:rFonts w:cstheme="minorHAnsi"/>
                <w:bCs/>
              </w:rPr>
              <w:t>űterem, otthon, online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 xml:space="preserve">Székfelmérés </w:t>
            </w:r>
            <w:proofErr w:type="spellStart"/>
            <w:r w:rsidRPr="00D01E77">
              <w:rPr>
                <w:rFonts w:cstheme="minorHAnsi"/>
                <w:sz w:val="24"/>
                <w:szCs w:val="24"/>
              </w:rPr>
              <w:t>záróprezentáció</w:t>
            </w:r>
            <w:proofErr w:type="spellEnd"/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C171E3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C171E3">
            <w:pPr>
              <w:spacing w:after="0" w:line="240" w:lineRule="auto"/>
              <w:rPr>
                <w:rFonts w:cstheme="minorHAnsi"/>
                <w:bCs/>
              </w:rPr>
            </w:pPr>
            <w:r w:rsidRPr="00C171E3">
              <w:rPr>
                <w:rFonts w:cstheme="minorHAnsi"/>
                <w:b/>
                <w:bCs/>
              </w:rPr>
              <w:t>Értékelés módja:</w:t>
            </w:r>
            <w:r w:rsidR="00C171E3">
              <w:rPr>
                <w:rFonts w:cstheme="minorHAnsi"/>
                <w:bCs/>
              </w:rPr>
              <w:t xml:space="preserve"> </w:t>
            </w:r>
            <w:r w:rsidR="00C171E3">
              <w:rPr>
                <w:rFonts w:ascii="Times New Roman" w:hAnsi="Times New Roman" w:cs="Times New Roman"/>
                <w:bCs/>
              </w:rPr>
              <w:t>szóbeli prezentáció, gyakorlati munka bemutatása</w:t>
            </w:r>
          </w:p>
          <w:p w:rsidR="00C171E3" w:rsidRDefault="00C171E3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C171E3" w:rsidRDefault="00C171E3" w:rsidP="00C171E3">
            <w:pPr>
              <w:rPr>
                <w:rFonts w:ascii="Times New Roman" w:hAnsi="Times New Roman" w:cs="Times New Roman"/>
                <w:bCs/>
              </w:rPr>
            </w:pPr>
            <w:r w:rsidRPr="00C171E3">
              <w:rPr>
                <w:rFonts w:cstheme="minorHAnsi"/>
                <w:b/>
                <w:bCs/>
              </w:rPr>
              <w:t>Az értékelés szempontjai:</w:t>
            </w:r>
            <w:r w:rsidR="00572625" w:rsidRPr="00C171E3">
              <w:rPr>
                <w:rFonts w:cstheme="minorHAnsi"/>
                <w:b/>
                <w:bCs/>
              </w:rPr>
              <w:t xml:space="preserve"> </w:t>
            </w:r>
            <w:r w:rsidRPr="00B45C18">
              <w:rPr>
                <w:rFonts w:ascii="Times New Roman" w:hAnsi="Times New Roman" w:cs="Times New Roman"/>
                <w:bCs/>
              </w:rPr>
              <w:t>A kurzus teljesítésének feltétele a konzultációkon való részvétel, valamint a feladat teljesítése a szo</w:t>
            </w:r>
            <w:r>
              <w:rPr>
                <w:rFonts w:ascii="Times New Roman" w:hAnsi="Times New Roman" w:cs="Times New Roman"/>
                <w:bCs/>
              </w:rPr>
              <w:t>rgalmi időszak utolsó hetében.</w:t>
            </w:r>
          </w:p>
          <w:p w:rsidR="00C171E3" w:rsidRDefault="00C171E3" w:rsidP="00C171E3">
            <w:pPr>
              <w:rPr>
                <w:rFonts w:ascii="Times New Roman" w:hAnsi="Times New Roman" w:cs="Times New Roman"/>
                <w:bCs/>
              </w:rPr>
            </w:pPr>
            <w:r w:rsidRPr="00B45C18">
              <w:rPr>
                <w:rFonts w:ascii="Times New Roman" w:hAnsi="Times New Roman" w:cs="Times New Roman"/>
                <w:bCs/>
              </w:rPr>
              <w:t>Az értékelés az elkészült munka és az azt bemutató dokumentáció és szóbeli beszámoló alapján történik.</w:t>
            </w:r>
          </w:p>
          <w:p w:rsidR="00C171E3" w:rsidRPr="00914F00" w:rsidRDefault="00C171E3" w:rsidP="00C171E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egyéni koncepció milyensége.</w:t>
            </w:r>
          </w:p>
          <w:p w:rsidR="00C171E3" w:rsidRPr="00914F00" w:rsidRDefault="00C171E3" w:rsidP="00C171E3">
            <w:pPr>
              <w:rPr>
                <w:rFonts w:ascii="Times New Roman" w:hAnsi="Times New Roman" w:cs="Times New Roman"/>
                <w:bCs/>
              </w:rPr>
            </w:pPr>
            <w:r w:rsidRPr="00914F00">
              <w:rPr>
                <w:rFonts w:ascii="Times New Roman" w:hAnsi="Times New Roman" w:cs="Times New Roman"/>
                <w:bCs/>
              </w:rPr>
              <w:t>A feladat megoldása eredeti-e és milyen mértékben felel meg a feladatkiírásnak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:rsidR="00C171E3" w:rsidRPr="00914F00" w:rsidRDefault="00C171E3" w:rsidP="00C171E3">
            <w:pPr>
              <w:rPr>
                <w:rFonts w:ascii="Times New Roman" w:hAnsi="Times New Roman" w:cs="Times New Roman"/>
                <w:bCs/>
              </w:rPr>
            </w:pPr>
            <w:r w:rsidRPr="00914F00">
              <w:rPr>
                <w:rFonts w:ascii="Times New Roman" w:hAnsi="Times New Roman" w:cs="Times New Roman"/>
                <w:bCs/>
              </w:rPr>
              <w:t>A feladat kidolgozá</w:t>
            </w:r>
            <w:r>
              <w:rPr>
                <w:rFonts w:ascii="Times New Roman" w:hAnsi="Times New Roman" w:cs="Times New Roman"/>
                <w:bCs/>
              </w:rPr>
              <w:t>sának mélysége és részletessége.</w:t>
            </w:r>
          </w:p>
          <w:p w:rsidR="00C171E3" w:rsidRPr="00914F00" w:rsidRDefault="00C171E3" w:rsidP="00C171E3">
            <w:pPr>
              <w:rPr>
                <w:rFonts w:ascii="Times New Roman" w:hAnsi="Times New Roman" w:cs="Times New Roman"/>
                <w:bCs/>
              </w:rPr>
            </w:pPr>
            <w:r w:rsidRPr="00914F00">
              <w:rPr>
                <w:rFonts w:ascii="Times New Roman" w:hAnsi="Times New Roman" w:cs="Times New Roman"/>
                <w:bCs/>
              </w:rPr>
              <w:t xml:space="preserve">A </w:t>
            </w:r>
            <w:r>
              <w:rPr>
                <w:rFonts w:ascii="Times New Roman" w:hAnsi="Times New Roman" w:cs="Times New Roman"/>
                <w:bCs/>
              </w:rPr>
              <w:t xml:space="preserve">hallgató </w:t>
            </w:r>
            <w:r w:rsidRPr="00914F00">
              <w:rPr>
                <w:rFonts w:ascii="Times New Roman" w:hAnsi="Times New Roman" w:cs="Times New Roman"/>
                <w:bCs/>
              </w:rPr>
              <w:t>mennyire ismeri a téma hazai és nemzetközi vonatkozásait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:rsidR="00C171E3" w:rsidRPr="00914F00" w:rsidRDefault="00C171E3" w:rsidP="00C171E3">
            <w:pPr>
              <w:rPr>
                <w:rFonts w:ascii="Times New Roman" w:hAnsi="Times New Roman" w:cs="Times New Roman"/>
                <w:bCs/>
              </w:rPr>
            </w:pPr>
            <w:r w:rsidRPr="00914F00">
              <w:rPr>
                <w:rFonts w:ascii="Times New Roman" w:hAnsi="Times New Roman" w:cs="Times New Roman"/>
                <w:bCs/>
              </w:rPr>
              <w:t>A tervezési stúdium</w:t>
            </w:r>
            <w:r>
              <w:rPr>
                <w:rFonts w:ascii="Times New Roman" w:hAnsi="Times New Roman" w:cs="Times New Roman"/>
                <w:bCs/>
              </w:rPr>
              <w:t xml:space="preserve"> összképe, a kivitelezés és dokumentálás minősége.</w:t>
            </w:r>
          </w:p>
          <w:p w:rsidR="00572625" w:rsidRPr="00C171E3" w:rsidRDefault="00C171E3" w:rsidP="00C171E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épített kiállítás és a prezentáció minősége.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9B1217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="009B1217">
              <w:rPr>
                <w:rFonts w:cstheme="minorHAnsi"/>
                <w:bCs/>
              </w:rPr>
              <w:t xml:space="preserve"> paraméterek megjelölésével:</w:t>
            </w:r>
          </w:p>
          <w:p w:rsidR="009B1217" w:rsidRDefault="009B1217" w:rsidP="009B1217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 xml:space="preserve">20 db 20x20 cm-es kézzel készült felület </w:t>
            </w:r>
          </w:p>
          <w:p w:rsidR="009B1217" w:rsidRDefault="009B1217" w:rsidP="009B1217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6 db 60x60 cm-es digitális terv</w:t>
            </w:r>
          </w:p>
          <w:p w:rsidR="009B1217" w:rsidRDefault="009B1217" w:rsidP="009B1217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8db 60x6</w:t>
            </w:r>
            <w:r w:rsidRPr="00DC69CB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0 cm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-es anyagvágat</w:t>
            </w:r>
          </w:p>
          <w:p w:rsidR="009B1217" w:rsidRDefault="009B1217" w:rsidP="009B1217">
            <w:pPr>
              <w:spacing w:after="0"/>
              <w:ind w:left="357"/>
              <w:textAlignment w:val="baseline"/>
              <w:outlineLvl w:val="0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12 db digitális terv</w:t>
            </w:r>
          </w:p>
          <w:p w:rsidR="009B1217" w:rsidRPr="00D01E77" w:rsidRDefault="009B1217" w:rsidP="009B1217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6DC5"/>
    <w:multiLevelType w:val="hybridMultilevel"/>
    <w:tmpl w:val="C888AB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1380A"/>
    <w:multiLevelType w:val="hybridMultilevel"/>
    <w:tmpl w:val="B04E5326"/>
    <w:lvl w:ilvl="0" w:tplc="A12A4DA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32918"/>
    <w:rsid w:val="000D70D2"/>
    <w:rsid w:val="0012024F"/>
    <w:rsid w:val="0022086B"/>
    <w:rsid w:val="002944F3"/>
    <w:rsid w:val="00315373"/>
    <w:rsid w:val="00475558"/>
    <w:rsid w:val="005267A7"/>
    <w:rsid w:val="00572625"/>
    <w:rsid w:val="0058131E"/>
    <w:rsid w:val="005E7958"/>
    <w:rsid w:val="008070A8"/>
    <w:rsid w:val="00924098"/>
    <w:rsid w:val="009A25AE"/>
    <w:rsid w:val="009B1217"/>
    <w:rsid w:val="00A96A18"/>
    <w:rsid w:val="00B15208"/>
    <w:rsid w:val="00C171E3"/>
    <w:rsid w:val="00C574FB"/>
    <w:rsid w:val="00C64B23"/>
    <w:rsid w:val="00C74340"/>
    <w:rsid w:val="00D01E77"/>
    <w:rsid w:val="00D66E65"/>
    <w:rsid w:val="00E45753"/>
    <w:rsid w:val="00E72665"/>
    <w:rsid w:val="00FB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58131E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58131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658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Eszter</cp:lastModifiedBy>
  <cp:revision>19</cp:revision>
  <cp:lastPrinted>2020-08-31T17:02:00Z</cp:lastPrinted>
  <dcterms:created xsi:type="dcterms:W3CDTF">2020-08-30T17:28:00Z</dcterms:created>
  <dcterms:modified xsi:type="dcterms:W3CDTF">2020-08-31T17:08:00Z</dcterms:modified>
</cp:coreProperties>
</file>