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E3" w:rsidRPr="005E1D0B" w:rsidRDefault="00B224E3" w:rsidP="002C3CE9">
      <w:pPr>
        <w:rPr>
          <w:rFonts w:ascii="Calibri Light" w:hAnsi="Calibri Light" w:cs="Calibri Light"/>
          <w:b/>
          <w:u w:val="single"/>
        </w:rPr>
      </w:pPr>
      <w:r w:rsidRPr="005E1D0B">
        <w:rPr>
          <w:b/>
          <w:u w:val="single"/>
        </w:rPr>
        <w:t xml:space="preserve">Szeles </w:t>
      </w:r>
      <w:proofErr w:type="spellStart"/>
      <w:r w:rsidRPr="005E1D0B">
        <w:rPr>
          <w:b/>
          <w:u w:val="single"/>
        </w:rPr>
        <w:t>Nora</w:t>
      </w:r>
      <w:proofErr w:type="spellEnd"/>
      <w:r w:rsidRPr="005E1D0B">
        <w:rPr>
          <w:b/>
          <w:u w:val="single"/>
        </w:rPr>
        <w:t xml:space="preserve"> egyetemi tanársegéd tanegységei </w:t>
      </w:r>
    </w:p>
    <w:p w:rsidR="00473105" w:rsidRPr="00E54D2A" w:rsidRDefault="00E54D2A" w:rsidP="002C3CE9">
      <w:pPr>
        <w:rPr>
          <w:rFonts w:ascii="Calibri Light" w:hAnsi="Calibri Light" w:cs="Calibri Light"/>
        </w:rPr>
      </w:pPr>
      <w:r w:rsidRPr="00E54D2A">
        <w:rPr>
          <w:rFonts w:ascii="Calibri Light" w:hAnsi="Calibri Light" w:cs="Calibri Light"/>
        </w:rPr>
        <w:t>2019/20</w:t>
      </w:r>
      <w:r w:rsidR="00B224E3" w:rsidRPr="00E54D2A">
        <w:rPr>
          <w:rFonts w:ascii="Calibri Light" w:hAnsi="Calibri Light" w:cs="Calibri Light"/>
        </w:rPr>
        <w:t xml:space="preserve"> tanév őszi félév</w:t>
      </w:r>
    </w:p>
    <w:p w:rsidR="00B224E3" w:rsidRPr="00E54D2A" w:rsidRDefault="00B224E3" w:rsidP="002C3CE9">
      <w:pPr>
        <w:rPr>
          <w:rFonts w:ascii="Calibri Light" w:hAnsi="Calibri Light" w:cs="Calibri Light"/>
        </w:rPr>
      </w:pPr>
      <w:r w:rsidRPr="00E54D2A">
        <w:rPr>
          <w:rFonts w:ascii="Calibri Light" w:hAnsi="Calibri Light" w:cs="Calibri Light"/>
        </w:rPr>
        <w:t xml:space="preserve">MOME </w:t>
      </w:r>
    </w:p>
    <w:p w:rsidR="00B224E3" w:rsidRPr="00E54D2A" w:rsidRDefault="00B224E3" w:rsidP="002C3CE9">
      <w:pPr>
        <w:rPr>
          <w:rFonts w:ascii="Calibri Light" w:hAnsi="Calibri Light" w:cs="Calibri Light"/>
        </w:rPr>
      </w:pPr>
      <w:r w:rsidRPr="00E54D2A">
        <w:rPr>
          <w:rFonts w:ascii="Calibri Light" w:hAnsi="Calibri Light" w:cs="Calibri Light"/>
        </w:rPr>
        <w:t>Elméleti Intézet</w:t>
      </w:r>
    </w:p>
    <w:p w:rsidR="00B224E3" w:rsidRPr="00E54D2A" w:rsidRDefault="005F6ADB" w:rsidP="002C3CE9">
      <w:pPr>
        <w:rPr>
          <w:rFonts w:ascii="Calibri Light" w:hAnsi="Calibri Light" w:cs="Calibri Light"/>
        </w:rPr>
      </w:pPr>
      <w:hyperlink r:id="rId8" w:history="1">
        <w:r w:rsidR="00B224E3" w:rsidRPr="00E54D2A">
          <w:rPr>
            <w:rStyle w:val="Hiperhivatkozs"/>
            <w:rFonts w:ascii="Calibri Light" w:hAnsi="Calibri Light" w:cs="Calibri Light"/>
          </w:rPr>
          <w:t>sznora@mome.hu</w:t>
        </w:r>
      </w:hyperlink>
    </w:p>
    <w:p w:rsidR="00B224E3" w:rsidRPr="00E54D2A" w:rsidRDefault="00B224E3" w:rsidP="002C3CE9">
      <w:pPr>
        <w:rPr>
          <w:rFonts w:ascii="Calibri Light" w:hAnsi="Calibri Light" w:cs="Calibri Light"/>
        </w:rPr>
      </w:pPr>
    </w:p>
    <w:p w:rsidR="00473105" w:rsidRPr="00E54D2A" w:rsidRDefault="00473105" w:rsidP="002C3CE9">
      <w:pPr>
        <w:rPr>
          <w:rFonts w:ascii="Calibri Light" w:hAnsi="Calibri Light" w:cs="Calibri Light"/>
        </w:rPr>
      </w:pP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03"/>
        <w:gridCol w:w="5027"/>
      </w:tblGrid>
      <w:tr w:rsidR="00A768FE" w:rsidRPr="00E54D2A" w:rsidTr="003C4EAE">
        <w:trPr>
          <w:trHeight w:val="36"/>
        </w:trPr>
        <w:tc>
          <w:tcPr>
            <w:tcW w:w="10830" w:type="dxa"/>
            <w:gridSpan w:val="2"/>
          </w:tcPr>
          <w:p w:rsidR="00A768FE" w:rsidRPr="00E54D2A" w:rsidRDefault="002E4678" w:rsidP="003C4EAE">
            <w:pPr>
              <w:pStyle w:val="Cm"/>
              <w:jc w:val="center"/>
              <w:rPr>
                <w:rFonts w:ascii="Calibri Light" w:eastAsia="Times New Roman" w:hAnsi="Calibri Light" w:cs="Calibri Light"/>
                <w:color w:val="002060"/>
                <w:sz w:val="36"/>
                <w:szCs w:val="36"/>
                <w:lang w:eastAsia="hu-HU"/>
              </w:rPr>
            </w:pPr>
            <w:bookmarkStart w:id="0" w:name="_Toc19258374"/>
            <w:r w:rsidRPr="00E54D2A">
              <w:rPr>
                <w:rFonts w:ascii="Calibri Light" w:eastAsia="Times New Roman" w:hAnsi="Calibri Light" w:cs="Calibri Light"/>
                <w:color w:val="002060"/>
                <w:sz w:val="36"/>
                <w:szCs w:val="36"/>
                <w:lang w:eastAsia="hu-HU"/>
              </w:rPr>
              <w:t>Vállalkozásfejlesztés és –finanszírozás; közösségi finanszírozás</w:t>
            </w:r>
            <w:bookmarkEnd w:id="0"/>
          </w:p>
          <w:p w:rsidR="00B1574C" w:rsidRDefault="00B1574C" w:rsidP="00C2498E">
            <w:pPr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Órarendi cím: Gazdasági ismeretek III/1</w:t>
            </w:r>
          </w:p>
          <w:p w:rsidR="00C2498E" w:rsidRPr="00E54D2A" w:rsidRDefault="00C2498E" w:rsidP="00C2498E">
            <w:pPr>
              <w:rPr>
                <w:rFonts w:ascii="Calibri Light" w:hAnsi="Calibri Light" w:cs="Calibri Light"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Kurzuskód: </w:t>
            </w:r>
            <w:r w:rsidRPr="00E54D2A">
              <w:rPr>
                <w:rFonts w:ascii="Calibri Light" w:hAnsi="Calibri Light" w:cs="Calibri Light"/>
              </w:rPr>
              <w:t>M-DM-301</w:t>
            </w:r>
          </w:p>
          <w:p w:rsidR="00A768FE" w:rsidRPr="00E54D2A" w:rsidRDefault="00C2498E" w:rsidP="00A768FE">
            <w:pPr>
              <w:rPr>
                <w:rFonts w:ascii="Calibri Light" w:hAnsi="Calibri Light" w:cs="Calibri Light"/>
                <w:sz w:val="20"/>
                <w:szCs w:val="20"/>
                <w:lang w:eastAsia="hu-HU"/>
              </w:rPr>
            </w:pPr>
            <w:r w:rsidRPr="00E54D2A">
              <w:rPr>
                <w:rFonts w:ascii="Calibri Light" w:hAnsi="Calibri Light" w:cs="Calibri Light"/>
                <w:sz w:val="20"/>
                <w:szCs w:val="20"/>
                <w:lang w:eastAsia="hu-HU"/>
              </w:rPr>
              <w:t>Társoktató: Pecze Krisztina (szerda 13:40-15:10).</w:t>
            </w:r>
          </w:p>
          <w:p w:rsidR="00A768FE" w:rsidRPr="00B1574C" w:rsidRDefault="00A768FE" w:rsidP="00B1574C">
            <w:pPr>
              <w:rPr>
                <w:rFonts w:ascii="Calibri Light" w:hAnsi="Calibri Light" w:cs="Calibri Light"/>
              </w:rPr>
            </w:pPr>
            <w:r w:rsidRPr="00B1574C">
              <w:rPr>
                <w:rFonts w:ascii="Calibri Light" w:hAnsi="Calibri Light" w:cs="Calibri Light"/>
                <w:sz w:val="22"/>
              </w:rPr>
              <w:t xml:space="preserve">English </w:t>
            </w:r>
            <w:proofErr w:type="spellStart"/>
            <w:r w:rsidRPr="00B1574C">
              <w:rPr>
                <w:rFonts w:ascii="Calibri Light" w:hAnsi="Calibri Light" w:cs="Calibri Light"/>
                <w:sz w:val="22"/>
              </w:rPr>
              <w:t>title</w:t>
            </w:r>
            <w:proofErr w:type="spellEnd"/>
            <w:r w:rsidRPr="00B1574C">
              <w:rPr>
                <w:rFonts w:ascii="Calibri Light" w:hAnsi="Calibri Light" w:cs="Calibri Light"/>
                <w:sz w:val="22"/>
              </w:rPr>
              <w:t xml:space="preserve">: </w:t>
            </w:r>
            <w:r w:rsidR="00B1574C" w:rsidRPr="00B1574C">
              <w:rPr>
                <w:rFonts w:ascii="Calibri Light" w:hAnsi="Calibri Light" w:cs="Calibri Light"/>
                <w:sz w:val="22"/>
              </w:rPr>
              <w:t xml:space="preserve">Business </w:t>
            </w:r>
            <w:proofErr w:type="spellStart"/>
            <w:r w:rsidR="00B1574C" w:rsidRPr="00B1574C">
              <w:rPr>
                <w:rFonts w:ascii="Calibri Light" w:hAnsi="Calibri Light" w:cs="Calibri Light"/>
                <w:sz w:val="22"/>
              </w:rPr>
              <w:t>sdevelopment</w:t>
            </w:r>
            <w:proofErr w:type="spellEnd"/>
            <w:r w:rsidR="00B1574C" w:rsidRPr="00B1574C">
              <w:rPr>
                <w:rFonts w:ascii="Calibri Light" w:hAnsi="Calibri Light" w:cs="Calibri Light"/>
                <w:sz w:val="22"/>
              </w:rPr>
              <w:t xml:space="preserve">, </w:t>
            </w:r>
            <w:proofErr w:type="spellStart"/>
            <w:r w:rsidR="00B1574C" w:rsidRPr="00B1574C">
              <w:rPr>
                <w:rFonts w:ascii="Calibri Light" w:hAnsi="Calibri Light" w:cs="Calibri Light"/>
                <w:sz w:val="22"/>
              </w:rPr>
              <w:t>venture</w:t>
            </w:r>
            <w:proofErr w:type="spellEnd"/>
            <w:r w:rsidR="00B1574C" w:rsidRPr="00B1574C">
              <w:rPr>
                <w:rFonts w:ascii="Calibri Light" w:hAnsi="Calibri Light" w:cs="Calibri Light"/>
                <w:sz w:val="22"/>
              </w:rPr>
              <w:t xml:space="preserve"> </w:t>
            </w:r>
            <w:proofErr w:type="spellStart"/>
            <w:r w:rsidR="00B1574C" w:rsidRPr="00B1574C">
              <w:rPr>
                <w:rFonts w:ascii="Calibri Light" w:hAnsi="Calibri Light" w:cs="Calibri Light"/>
                <w:sz w:val="22"/>
              </w:rPr>
              <w:t>finance</w:t>
            </w:r>
            <w:proofErr w:type="spellEnd"/>
            <w:r w:rsidR="00B1574C" w:rsidRPr="00B1574C">
              <w:rPr>
                <w:rFonts w:ascii="Calibri Light" w:hAnsi="Calibri Light" w:cs="Calibri Light"/>
                <w:sz w:val="22"/>
              </w:rPr>
              <w:t xml:space="preserve">, </w:t>
            </w:r>
            <w:proofErr w:type="spellStart"/>
            <w:r w:rsidR="00B1574C" w:rsidRPr="00B1574C">
              <w:rPr>
                <w:rFonts w:ascii="Calibri Light" w:hAnsi="Calibri Light" w:cs="Calibri Light"/>
                <w:sz w:val="22"/>
              </w:rPr>
              <w:t>venture</w:t>
            </w:r>
            <w:proofErr w:type="spellEnd"/>
            <w:r w:rsidR="00B1574C" w:rsidRPr="00B1574C">
              <w:rPr>
                <w:rFonts w:ascii="Calibri Light" w:hAnsi="Calibri Light" w:cs="Calibri Light"/>
                <w:sz w:val="22"/>
              </w:rPr>
              <w:t xml:space="preserve"> </w:t>
            </w:r>
            <w:proofErr w:type="spellStart"/>
            <w:r w:rsidR="00B1574C" w:rsidRPr="00B1574C">
              <w:rPr>
                <w:rFonts w:ascii="Calibri Light" w:hAnsi="Calibri Light" w:cs="Calibri Light"/>
                <w:sz w:val="22"/>
              </w:rPr>
              <w:t>capital</w:t>
            </w:r>
            <w:proofErr w:type="spellEnd"/>
            <w:r w:rsidR="00B1574C" w:rsidRPr="00B1574C">
              <w:rPr>
                <w:rFonts w:ascii="Calibri Light" w:hAnsi="Calibri Light" w:cs="Calibri Light"/>
                <w:sz w:val="22"/>
              </w:rPr>
              <w:t xml:space="preserve">, </w:t>
            </w:r>
            <w:proofErr w:type="spellStart"/>
            <w:r w:rsidR="00B1574C" w:rsidRPr="00B1574C">
              <w:rPr>
                <w:rFonts w:ascii="Calibri Light" w:hAnsi="Calibri Light" w:cs="Calibri Light"/>
                <w:sz w:val="22"/>
              </w:rPr>
              <w:t>crowd</w:t>
            </w:r>
            <w:proofErr w:type="spellEnd"/>
            <w:r w:rsidR="00B1574C" w:rsidRPr="00B1574C">
              <w:rPr>
                <w:rFonts w:ascii="Calibri Light" w:hAnsi="Calibri Light" w:cs="Calibri Light"/>
                <w:sz w:val="22"/>
              </w:rPr>
              <w:t xml:space="preserve"> </w:t>
            </w:r>
            <w:proofErr w:type="spellStart"/>
            <w:r w:rsidR="00B1574C" w:rsidRPr="00B1574C">
              <w:rPr>
                <w:rFonts w:ascii="Calibri Light" w:hAnsi="Calibri Light" w:cs="Calibri Light"/>
                <w:sz w:val="22"/>
              </w:rPr>
              <w:t>funding</w:t>
            </w:r>
            <w:proofErr w:type="spellEnd"/>
            <w:r w:rsidR="00B1574C" w:rsidRPr="00B1574C">
              <w:rPr>
                <w:rFonts w:ascii="Calibri Light" w:hAnsi="Calibri Light" w:cs="Calibri Light"/>
                <w:sz w:val="22"/>
              </w:rPr>
              <w:t xml:space="preserve"> </w:t>
            </w:r>
            <w:r w:rsidR="00A136F8" w:rsidRPr="00B1574C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A768FE" w:rsidRPr="00E54D2A" w:rsidTr="003C4EAE">
        <w:trPr>
          <w:trHeight w:val="91"/>
        </w:trPr>
        <w:tc>
          <w:tcPr>
            <w:tcW w:w="5803" w:type="dxa"/>
          </w:tcPr>
          <w:p w:rsidR="00A768FE" w:rsidRPr="00E54D2A" w:rsidRDefault="00A768FE" w:rsidP="003C4EAE">
            <w:pPr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>A tantárgy előtanulmányi követelménye</w:t>
            </w:r>
            <w:proofErr w:type="gramStart"/>
            <w:r w:rsidRPr="00E54D2A">
              <w:rPr>
                <w:rFonts w:ascii="Calibri Light" w:hAnsi="Calibri Light" w:cs="Calibri Light"/>
                <w:b/>
                <w:sz w:val="22"/>
              </w:rPr>
              <w:t>:  BA</w:t>
            </w:r>
            <w:proofErr w:type="gramEnd"/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. </w:t>
            </w:r>
            <w:r w:rsidRPr="00E54D2A">
              <w:rPr>
                <w:rFonts w:ascii="Calibri Light" w:hAnsi="Calibri Light" w:cs="Calibri Light"/>
                <w:sz w:val="22"/>
              </w:rPr>
              <w:t>Ajánlott: Kult. Man. I. (Projektmanagement kurzus vagy hasonló ismeretek)</w:t>
            </w:r>
          </w:p>
        </w:tc>
        <w:tc>
          <w:tcPr>
            <w:tcW w:w="5027" w:type="dxa"/>
          </w:tcPr>
          <w:p w:rsidR="00A768FE" w:rsidRPr="00E54D2A" w:rsidRDefault="00A768FE" w:rsidP="00C2498E">
            <w:pPr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A tantárgy kreditértéke: </w:t>
            </w:r>
            <w:r w:rsidR="00C2498E" w:rsidRPr="00E54D2A">
              <w:rPr>
                <w:rFonts w:ascii="Calibri Light" w:hAnsi="Calibri Light" w:cs="Calibri Light"/>
                <w:b/>
                <w:sz w:val="22"/>
              </w:rPr>
              <w:t>5, a két tantárgyból összesen.</w:t>
            </w:r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</w:p>
        </w:tc>
      </w:tr>
      <w:tr w:rsidR="00A768FE" w:rsidRPr="00E54D2A" w:rsidTr="003C4EAE">
        <w:trPr>
          <w:trHeight w:val="91"/>
        </w:trPr>
        <w:tc>
          <w:tcPr>
            <w:tcW w:w="5803" w:type="dxa"/>
          </w:tcPr>
          <w:p w:rsidR="00A768FE" w:rsidRPr="00E54D2A" w:rsidRDefault="00A768FE" w:rsidP="003C4EAE">
            <w:pPr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>A tantárgy oktatásának formája: szeminárium</w:t>
            </w:r>
          </w:p>
        </w:tc>
        <w:tc>
          <w:tcPr>
            <w:tcW w:w="5027" w:type="dxa"/>
          </w:tcPr>
          <w:p w:rsidR="00A768FE" w:rsidRPr="00E54D2A" w:rsidRDefault="00C2498E" w:rsidP="00C2498E">
            <w:pPr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>Csüt. 13:40-15:10, terem: B102.</w:t>
            </w:r>
            <w:r w:rsidR="00A768FE" w:rsidRPr="00E54D2A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</w:p>
        </w:tc>
      </w:tr>
      <w:tr w:rsidR="00A768FE" w:rsidRPr="00E54D2A" w:rsidTr="003C4EAE">
        <w:trPr>
          <w:trHeight w:val="756"/>
        </w:trPr>
        <w:tc>
          <w:tcPr>
            <w:tcW w:w="5803" w:type="dxa"/>
          </w:tcPr>
          <w:p w:rsidR="00A768FE" w:rsidRPr="00E54D2A" w:rsidRDefault="00A768FE" w:rsidP="003C4EAE">
            <w:pPr>
              <w:rPr>
                <w:rFonts w:ascii="Calibri Light" w:hAnsi="Calibri Light" w:cs="Calibri Light"/>
                <w:b/>
                <w:sz w:val="22"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>A számonkérés módja, jegyszerzés összetétele</w:t>
            </w:r>
            <w:r w:rsidR="00C2498E" w:rsidRPr="00E54D2A">
              <w:rPr>
                <w:rFonts w:ascii="Calibri Light" w:hAnsi="Calibri Light" w:cs="Calibri Light"/>
                <w:b/>
                <w:sz w:val="22"/>
              </w:rPr>
              <w:t>:</w:t>
            </w:r>
          </w:p>
          <w:p w:rsidR="00C2498E" w:rsidRPr="00E54D2A" w:rsidRDefault="00C2498E" w:rsidP="003C4EAE">
            <w:pPr>
              <w:rPr>
                <w:rFonts w:ascii="Calibri Light" w:hAnsi="Calibri Light" w:cs="Calibri Light"/>
                <w:b/>
                <w:sz w:val="22"/>
              </w:rPr>
            </w:pPr>
            <w:r w:rsidRPr="00E54D2A">
              <w:rPr>
                <w:rFonts w:ascii="Calibri Light" w:hAnsi="Calibri Light" w:cs="Calibri Light"/>
                <w:sz w:val="22"/>
              </w:rPr>
              <w:t>A két oktató által adott jegyek átlaga lesz az érd</w:t>
            </w:r>
            <w:r w:rsidRPr="00E54D2A">
              <w:rPr>
                <w:rFonts w:ascii="Calibri Light" w:hAnsi="Calibri Light" w:cs="Calibri Light"/>
                <w:b/>
                <w:sz w:val="22"/>
              </w:rPr>
              <w:t>emjegy.</w:t>
            </w:r>
          </w:p>
          <w:p w:rsidR="00C2498E" w:rsidRPr="00E54D2A" w:rsidRDefault="00C2498E" w:rsidP="003C4EAE">
            <w:pPr>
              <w:rPr>
                <w:rFonts w:ascii="Calibri Light" w:hAnsi="Calibri Light" w:cs="Calibri Light"/>
                <w:sz w:val="22"/>
              </w:rPr>
            </w:pPr>
            <w:r w:rsidRPr="00E54D2A">
              <w:rPr>
                <w:rFonts w:ascii="Calibri Light" w:hAnsi="Calibri Light" w:cs="Calibri Light"/>
                <w:sz w:val="22"/>
              </w:rPr>
              <w:t>Ebből a jelen tantárgyi jegy számítási módja:</w:t>
            </w:r>
          </w:p>
          <w:p w:rsidR="00A768FE" w:rsidRPr="00E54D2A" w:rsidRDefault="00A768FE" w:rsidP="00C2498E">
            <w:pPr>
              <w:pStyle w:val="Listaszerbekezds"/>
              <w:numPr>
                <w:ilvl w:val="0"/>
                <w:numId w:val="22"/>
              </w:numPr>
              <w:rPr>
                <w:rFonts w:ascii="Calibri Light" w:hAnsi="Calibri Light" w:cs="Calibri Light"/>
              </w:rPr>
            </w:pPr>
            <w:r w:rsidRPr="00E54D2A">
              <w:rPr>
                <w:rFonts w:ascii="Calibri Light" w:hAnsi="Calibri Light" w:cs="Calibri Light"/>
                <w:sz w:val="22"/>
              </w:rPr>
              <w:t>50%: szóbeli vizsga: 3 fős kiscsoportos</w:t>
            </w:r>
            <w:r w:rsidR="003C4EAE" w:rsidRPr="00E54D2A">
              <w:rPr>
                <w:rFonts w:ascii="Calibri Light" w:hAnsi="Calibri Light" w:cs="Calibri Light"/>
                <w:sz w:val="22"/>
              </w:rPr>
              <w:t xml:space="preserve"> esettanulmány-beadás és prezentáció, vagy 5 fős nagycsoportos kampánybeadás. </w:t>
            </w:r>
            <w:r w:rsidRPr="00E54D2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:rsidR="00A768FE" w:rsidRPr="00E54D2A" w:rsidRDefault="00A768FE" w:rsidP="00C2498E">
            <w:pPr>
              <w:pStyle w:val="Listaszerbekezds"/>
              <w:numPr>
                <w:ilvl w:val="0"/>
                <w:numId w:val="22"/>
              </w:numPr>
              <w:rPr>
                <w:rFonts w:ascii="Calibri Light" w:hAnsi="Calibri Light" w:cs="Calibri Light"/>
              </w:rPr>
            </w:pPr>
            <w:r w:rsidRPr="00E54D2A">
              <w:rPr>
                <w:rFonts w:ascii="Calibri Light" w:hAnsi="Calibri Light" w:cs="Calibri Light"/>
                <w:sz w:val="22"/>
              </w:rPr>
              <w:t>25% a házi feladatok határidőre történő beadása, +</w:t>
            </w:r>
          </w:p>
          <w:p w:rsidR="00A768FE" w:rsidRPr="00E54D2A" w:rsidRDefault="00A768FE" w:rsidP="00C2498E">
            <w:pPr>
              <w:pStyle w:val="Listaszerbekezds"/>
              <w:numPr>
                <w:ilvl w:val="0"/>
                <w:numId w:val="22"/>
              </w:numPr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sz w:val="22"/>
              </w:rPr>
              <w:t>25% órai jelenlét és motivált órai munka.</w:t>
            </w:r>
          </w:p>
        </w:tc>
        <w:tc>
          <w:tcPr>
            <w:tcW w:w="5027" w:type="dxa"/>
          </w:tcPr>
          <w:p w:rsidR="00A768FE" w:rsidRPr="00E54D2A" w:rsidRDefault="00A768FE" w:rsidP="003C4EAE">
            <w:pPr>
              <w:rPr>
                <w:rFonts w:ascii="Calibri Light" w:hAnsi="Calibri Light" w:cs="Calibri Light"/>
                <w:b/>
                <w:color w:val="FF0000"/>
              </w:rPr>
            </w:pPr>
          </w:p>
        </w:tc>
      </w:tr>
      <w:tr w:rsidR="00A768FE" w:rsidRPr="00E54D2A" w:rsidTr="003C4EAE">
        <w:trPr>
          <w:trHeight w:val="199"/>
        </w:trPr>
        <w:tc>
          <w:tcPr>
            <w:tcW w:w="10830" w:type="dxa"/>
            <w:gridSpan w:val="2"/>
          </w:tcPr>
          <w:p w:rsidR="00A768FE" w:rsidRPr="00E54D2A" w:rsidRDefault="00A768FE" w:rsidP="003C4EAE">
            <w:pPr>
              <w:jc w:val="center"/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Oktató: Szeles Nóra: 20- 472 7585. </w:t>
            </w:r>
            <w:hyperlink r:id="rId9" w:history="1">
              <w:r w:rsidR="00A951CF" w:rsidRPr="00E54D2A">
                <w:rPr>
                  <w:rStyle w:val="Hiperhivatkozs"/>
                  <w:rFonts w:ascii="Calibri Light" w:hAnsi="Calibri Light" w:cs="Calibri Light"/>
                  <w:b/>
                  <w:sz w:val="22"/>
                </w:rPr>
                <w:t>sznora@mome.hu</w:t>
              </w:r>
            </w:hyperlink>
          </w:p>
        </w:tc>
      </w:tr>
      <w:tr w:rsidR="00A768FE" w:rsidRPr="00E54D2A" w:rsidTr="003C4EAE">
        <w:trPr>
          <w:trHeight w:val="1470"/>
        </w:trPr>
        <w:tc>
          <w:tcPr>
            <w:tcW w:w="10830" w:type="dxa"/>
            <w:gridSpan w:val="2"/>
          </w:tcPr>
          <w:p w:rsidR="00A768FE" w:rsidRPr="00E54D2A" w:rsidRDefault="00A768FE" w:rsidP="003C4EAE">
            <w:pPr>
              <w:pStyle w:val="Szvegtrzs3"/>
              <w:spacing w:before="120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E54D2A">
              <w:rPr>
                <w:rStyle w:val="Cmsor2Char"/>
                <w:rFonts w:ascii="Calibri Light" w:hAnsi="Calibri Light" w:cs="Calibri Light"/>
              </w:rPr>
              <w:t>A tantárgy programja</w:t>
            </w:r>
            <w:r w:rsidRPr="00E54D2A">
              <w:rPr>
                <w:rFonts w:ascii="Calibri Light" w:hAnsi="Calibri Light" w:cs="Calibri Light"/>
                <w:sz w:val="22"/>
                <w:szCs w:val="22"/>
                <w:u w:val="single"/>
              </w:rPr>
              <w:t>:</w:t>
            </w:r>
          </w:p>
          <w:p w:rsidR="00B31960" w:rsidRPr="00E54D2A" w:rsidRDefault="00A768FE" w:rsidP="003C4EAE">
            <w:pPr>
              <w:pStyle w:val="Szvegtrzs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E54D2A">
              <w:rPr>
                <w:rFonts w:ascii="Calibri Light" w:hAnsi="Calibri Light" w:cs="Calibri Light"/>
                <w:sz w:val="24"/>
                <w:szCs w:val="24"/>
              </w:rPr>
              <w:t xml:space="preserve">A tantárgy a kezdő vállalkozások </w:t>
            </w:r>
            <w:r w:rsidR="002E4678" w:rsidRPr="00E54D2A">
              <w:rPr>
                <w:rFonts w:ascii="Calibri Light" w:hAnsi="Calibri Light" w:cs="Calibri Light"/>
                <w:sz w:val="24"/>
                <w:szCs w:val="24"/>
              </w:rPr>
              <w:t>növekedésé</w:t>
            </w:r>
            <w:r w:rsidRPr="00E54D2A">
              <w:rPr>
                <w:rFonts w:ascii="Calibri Light" w:hAnsi="Calibri Light" w:cs="Calibri Light"/>
                <w:sz w:val="24"/>
                <w:szCs w:val="24"/>
              </w:rPr>
              <w:t xml:space="preserve"> gyakorlatát mutatja be </w:t>
            </w:r>
            <w:proofErr w:type="spellStart"/>
            <w:r w:rsidRPr="00E54D2A">
              <w:rPr>
                <w:rFonts w:ascii="Calibri Light" w:hAnsi="Calibri Light" w:cs="Calibri Light"/>
                <w:sz w:val="24"/>
                <w:szCs w:val="24"/>
              </w:rPr>
              <w:t>vállalatgazdaságtani</w:t>
            </w:r>
            <w:proofErr w:type="spellEnd"/>
            <w:r w:rsidR="0015032F" w:rsidRPr="00E54D2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B31960" w:rsidRPr="00E54D2A">
              <w:rPr>
                <w:rFonts w:ascii="Calibri Light" w:hAnsi="Calibri Light" w:cs="Calibri Light"/>
                <w:sz w:val="24"/>
                <w:szCs w:val="24"/>
              </w:rPr>
              <w:t xml:space="preserve">ismeretek átadásán keresztül annak érdekében, hogy a hallgató tisztába kerüljön a saját vállalkozás indításakor gyakran felmerülő kihívásokkal. </w:t>
            </w:r>
            <w:r w:rsidRPr="00E54D2A">
              <w:rPr>
                <w:rFonts w:ascii="Calibri Light" w:hAnsi="Calibri Light" w:cs="Calibri Light"/>
                <w:sz w:val="24"/>
                <w:szCs w:val="24"/>
              </w:rPr>
              <w:t>Az ismeretek eredményes elsajátítása valóban fokozott órai munkát igényel a hallgatók részéről</w:t>
            </w:r>
          </w:p>
          <w:p w:rsidR="00B31960" w:rsidRPr="00E54D2A" w:rsidRDefault="003C4EAE" w:rsidP="00B31960">
            <w:pPr>
              <w:pStyle w:val="Szvegtrzs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E54D2A">
              <w:rPr>
                <w:rFonts w:ascii="Calibri Light" w:hAnsi="Calibri Light" w:cs="Calibri Light"/>
                <w:sz w:val="24"/>
                <w:szCs w:val="24"/>
              </w:rPr>
              <w:t>A tantárgy célja a</w:t>
            </w:r>
            <w:r w:rsidR="00B31960" w:rsidRPr="00E54D2A">
              <w:rPr>
                <w:rFonts w:ascii="Calibri Light" w:hAnsi="Calibri Light" w:cs="Calibri Light"/>
                <w:sz w:val="24"/>
                <w:szCs w:val="24"/>
              </w:rPr>
              <w:t xml:space="preserve"> vállalkozásfejlesztés összefüggéseinek megértése, és azon belül is a</w:t>
            </w:r>
            <w:r w:rsidR="00A768FE" w:rsidRPr="00E54D2A">
              <w:rPr>
                <w:rFonts w:ascii="Calibri Light" w:hAnsi="Calibri Light" w:cs="Calibri Light"/>
                <w:sz w:val="24"/>
                <w:szCs w:val="24"/>
              </w:rPr>
              <w:t xml:space="preserve"> tőkebevonási stratégiai döntések megértése, </w:t>
            </w:r>
            <w:r w:rsidR="00B31960" w:rsidRPr="00E54D2A">
              <w:rPr>
                <w:rFonts w:ascii="Calibri Light" w:hAnsi="Calibri Light" w:cs="Calibri Light"/>
                <w:sz w:val="24"/>
                <w:szCs w:val="24"/>
              </w:rPr>
              <w:t xml:space="preserve">a tőkebevonás alapjainak megtanulása, és egy </w:t>
            </w:r>
            <w:r w:rsidR="00A768FE" w:rsidRPr="00E54D2A">
              <w:rPr>
                <w:rFonts w:ascii="Calibri Light" w:hAnsi="Calibri Light" w:cs="Calibri Light"/>
                <w:sz w:val="24"/>
                <w:szCs w:val="24"/>
              </w:rPr>
              <w:t xml:space="preserve">befektetői </w:t>
            </w:r>
            <w:proofErr w:type="spellStart"/>
            <w:r w:rsidR="00A768FE" w:rsidRPr="00E54D2A">
              <w:rPr>
                <w:rFonts w:ascii="Calibri Light" w:hAnsi="Calibri Light" w:cs="Calibri Light"/>
                <w:sz w:val="24"/>
                <w:szCs w:val="24"/>
              </w:rPr>
              <w:t>pitch</w:t>
            </w:r>
            <w:proofErr w:type="spellEnd"/>
            <w:r w:rsidR="00B31960" w:rsidRPr="00E54D2A">
              <w:rPr>
                <w:rFonts w:ascii="Calibri Light" w:hAnsi="Calibri Light" w:cs="Calibri Light"/>
                <w:sz w:val="24"/>
                <w:szCs w:val="24"/>
              </w:rPr>
              <w:t>, vagy közösségi finanszírozási kampány</w:t>
            </w:r>
            <w:r w:rsidR="00A768FE" w:rsidRPr="00E54D2A">
              <w:rPr>
                <w:rFonts w:ascii="Calibri Light" w:hAnsi="Calibri Light" w:cs="Calibri Light"/>
                <w:sz w:val="24"/>
                <w:szCs w:val="24"/>
              </w:rPr>
              <w:t xml:space="preserve"> kidolgozása</w:t>
            </w:r>
            <w:r w:rsidR="00B31960" w:rsidRPr="00E54D2A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A768FE" w:rsidRPr="00E54D2A" w:rsidRDefault="00A768FE" w:rsidP="00B31960">
            <w:pPr>
              <w:pStyle w:val="Szvegtrzs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E54D2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B31960" w:rsidRPr="00E54D2A">
              <w:rPr>
                <w:rFonts w:ascii="Calibri Light" w:hAnsi="Calibri Light" w:cs="Calibri Light"/>
                <w:sz w:val="24"/>
                <w:szCs w:val="24"/>
              </w:rPr>
              <w:t xml:space="preserve">A </w:t>
            </w:r>
            <w:r w:rsidRPr="00E54D2A">
              <w:rPr>
                <w:rFonts w:ascii="Calibri Light" w:hAnsi="Calibri Light" w:cs="Calibri Light"/>
                <w:sz w:val="24"/>
                <w:szCs w:val="24"/>
              </w:rPr>
              <w:t xml:space="preserve">kurzus végére elvárt, hogy a hallgató bármely termék, szolgáltatás esetében felismerni, megtervezni, rendszerezni, majd megoldani tudja az adott termék üzletfejlesztéséhez és finanszírozásához szükséges feladatokat, érezze magát felkészültnek ahhoz, hogy </w:t>
            </w:r>
            <w:r w:rsidR="00B31960" w:rsidRPr="00E54D2A">
              <w:rPr>
                <w:rFonts w:ascii="Calibri Light" w:hAnsi="Calibri Light" w:cs="Calibri Light"/>
                <w:sz w:val="24"/>
                <w:szCs w:val="24"/>
              </w:rPr>
              <w:t>vállalkozásalapítási döntéseket hozzon; f</w:t>
            </w:r>
            <w:r w:rsidRPr="00E54D2A">
              <w:rPr>
                <w:rFonts w:ascii="Calibri Light" w:hAnsi="Calibri Light" w:cs="Calibri Light"/>
                <w:sz w:val="24"/>
                <w:szCs w:val="24"/>
              </w:rPr>
              <w:t>elismerje piacát, meghatározza a verseny kereteit és elemeit, a versenyképesség, a fenntartható fejlődés alapjait. Mint minden kurzusom keretében, támogatom az egyéni, élő projektek tárgyalását, felhasználását a tantárgyi program keretein belül (amit az egyéni projektkonzultáció óra keretein belül lehet akár továbbfejleszteni.)</w:t>
            </w:r>
          </w:p>
        </w:tc>
      </w:tr>
      <w:tr w:rsidR="00A768FE" w:rsidRPr="00E54D2A" w:rsidTr="003C4EAE">
        <w:trPr>
          <w:trHeight w:val="1470"/>
        </w:trPr>
        <w:tc>
          <w:tcPr>
            <w:tcW w:w="10830" w:type="dxa"/>
            <w:gridSpan w:val="2"/>
          </w:tcPr>
          <w:p w:rsidR="00A768FE" w:rsidRPr="00E54D2A" w:rsidRDefault="00A768FE" w:rsidP="003C4EAE">
            <w:pPr>
              <w:pStyle w:val="Szvegtrzs3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E54D2A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A kurzus témáinak tervezett felépítése, témái: - </w:t>
            </w:r>
            <w:r w:rsidRPr="00E54D2A">
              <w:rPr>
                <w:rFonts w:ascii="Calibri Light" w:hAnsi="Calibri Light" w:cs="Calibri Light"/>
                <w:sz w:val="22"/>
                <w:szCs w:val="22"/>
              </w:rPr>
              <w:t>a súlypontokat az előismeretek és az igények felmérése után előreláthatólag a tényleges haladás üteme határozza meg.</w:t>
            </w:r>
          </w:p>
          <w:p w:rsidR="00A951CF" w:rsidRPr="00E54D2A" w:rsidRDefault="00A768FE" w:rsidP="00A951CF">
            <w:pPr>
              <w:pStyle w:val="Default"/>
              <w:numPr>
                <w:ilvl w:val="0"/>
                <w:numId w:val="23"/>
              </w:numPr>
              <w:spacing w:after="8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E54D2A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 xml:space="preserve">Az ötlettől a stratégián át a vízióig. </w:t>
            </w:r>
          </w:p>
          <w:p w:rsidR="00A768FE" w:rsidRPr="00E54D2A" w:rsidRDefault="00A768FE" w:rsidP="00A951CF">
            <w:pPr>
              <w:pStyle w:val="Default"/>
              <w:numPr>
                <w:ilvl w:val="0"/>
                <w:numId w:val="23"/>
              </w:numPr>
              <w:spacing w:after="8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E54D2A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>Startuptól</w:t>
            </w:r>
            <w:proofErr w:type="spellEnd"/>
            <w:r w:rsidRPr="00E54D2A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 xml:space="preserve"> a globális multiig. </w:t>
            </w:r>
          </w:p>
          <w:p w:rsidR="00A951CF" w:rsidRPr="00E54D2A" w:rsidRDefault="00A951CF" w:rsidP="00A951CF">
            <w:pPr>
              <w:pStyle w:val="Default"/>
              <w:numPr>
                <w:ilvl w:val="0"/>
                <w:numId w:val="23"/>
              </w:numPr>
              <w:spacing w:after="8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E54D2A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 xml:space="preserve">A termék-szolgáltatás és üzletfejlesztés </w:t>
            </w:r>
          </w:p>
          <w:p w:rsidR="00A768FE" w:rsidRPr="00E54D2A" w:rsidRDefault="00A768FE" w:rsidP="00A951CF">
            <w:pPr>
              <w:pStyle w:val="Default"/>
              <w:numPr>
                <w:ilvl w:val="0"/>
                <w:numId w:val="23"/>
              </w:numPr>
              <w:spacing w:after="8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E54D2A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>A közösségi finanszírozás kialakulása, típusai, szabályozása, és a híres platformjai.</w:t>
            </w:r>
          </w:p>
          <w:p w:rsidR="00A768FE" w:rsidRPr="00E54D2A" w:rsidRDefault="00A768FE" w:rsidP="00A951CF">
            <w:pPr>
              <w:pStyle w:val="Default"/>
              <w:numPr>
                <w:ilvl w:val="0"/>
                <w:numId w:val="23"/>
              </w:numPr>
              <w:spacing w:after="8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E54D2A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 xml:space="preserve">Kiscsoportos </w:t>
            </w:r>
            <w:proofErr w:type="spellStart"/>
            <w:r w:rsidRPr="00E54D2A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>kampányttéma-választás</w:t>
            </w:r>
            <w:proofErr w:type="spellEnd"/>
            <w:r w:rsidRPr="00E54D2A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 xml:space="preserve"> az üzleti tervezés folyamatára, prezentációra felkészítés.</w:t>
            </w:r>
          </w:p>
        </w:tc>
      </w:tr>
    </w:tbl>
    <w:p w:rsidR="00FE09DD" w:rsidRPr="00E54D2A" w:rsidRDefault="00FE09DD">
      <w:pPr>
        <w:rPr>
          <w:rFonts w:ascii="Calibri Light" w:hAnsi="Calibri Light" w:cs="Calibri Light"/>
        </w:rPr>
      </w:pPr>
    </w:p>
    <w:p w:rsidR="00A768FE" w:rsidRPr="00E54D2A" w:rsidRDefault="00A768FE">
      <w:pPr>
        <w:spacing w:after="200" w:line="276" w:lineRule="auto"/>
        <w:rPr>
          <w:rFonts w:ascii="Calibri Light" w:hAnsi="Calibri Light" w:cs="Calibri Light"/>
        </w:rPr>
      </w:pPr>
      <w:bookmarkStart w:id="1" w:name="_GoBack"/>
      <w:bookmarkEnd w:id="1"/>
    </w:p>
    <w:sectPr w:rsidR="00A768FE" w:rsidRPr="00E54D2A" w:rsidSect="008D7350">
      <w:footerReference w:type="default" r:id="rId10"/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3D" w:rsidRDefault="00AF773D" w:rsidP="000B63EE">
      <w:r>
        <w:separator/>
      </w:r>
    </w:p>
  </w:endnote>
  <w:endnote w:type="continuationSeparator" w:id="0">
    <w:p w:rsidR="00AF773D" w:rsidRDefault="00AF773D" w:rsidP="000B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39811"/>
      <w:docPartObj>
        <w:docPartGallery w:val="Page Numbers (Bottom of Page)"/>
        <w:docPartUnique/>
      </w:docPartObj>
    </w:sdtPr>
    <w:sdtEndPr/>
    <w:sdtContent>
      <w:p w:rsidR="003C4EAE" w:rsidRDefault="003C4E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DB">
          <w:rPr>
            <w:noProof/>
          </w:rPr>
          <w:t>1</w:t>
        </w:r>
        <w:r>
          <w:fldChar w:fldCharType="end"/>
        </w:r>
      </w:p>
    </w:sdtContent>
  </w:sdt>
  <w:p w:rsidR="003C4EAE" w:rsidRDefault="003C4E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3D" w:rsidRDefault="00AF773D" w:rsidP="000B63EE">
      <w:r>
        <w:separator/>
      </w:r>
    </w:p>
  </w:footnote>
  <w:footnote w:type="continuationSeparator" w:id="0">
    <w:p w:rsidR="00AF773D" w:rsidRDefault="00AF773D" w:rsidP="000B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A63"/>
    <w:multiLevelType w:val="hybridMultilevel"/>
    <w:tmpl w:val="22F0AB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6A05"/>
    <w:multiLevelType w:val="hybridMultilevel"/>
    <w:tmpl w:val="22AA55EA"/>
    <w:lvl w:ilvl="0" w:tplc="1C30C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AF0"/>
    <w:multiLevelType w:val="hybridMultilevel"/>
    <w:tmpl w:val="9728803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23FEC"/>
    <w:multiLevelType w:val="hybridMultilevel"/>
    <w:tmpl w:val="377ABA6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A515F"/>
    <w:multiLevelType w:val="hybridMultilevel"/>
    <w:tmpl w:val="BB02A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6F1F"/>
    <w:multiLevelType w:val="hybridMultilevel"/>
    <w:tmpl w:val="6D1EB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0138"/>
    <w:multiLevelType w:val="hybridMultilevel"/>
    <w:tmpl w:val="BF443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16A9"/>
    <w:multiLevelType w:val="hybridMultilevel"/>
    <w:tmpl w:val="F25E8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F04"/>
    <w:multiLevelType w:val="hybridMultilevel"/>
    <w:tmpl w:val="5E041B66"/>
    <w:lvl w:ilvl="0" w:tplc="1C30C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12214"/>
    <w:multiLevelType w:val="hybridMultilevel"/>
    <w:tmpl w:val="35767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679EF"/>
    <w:multiLevelType w:val="hybridMultilevel"/>
    <w:tmpl w:val="377ABA6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B33CB9"/>
    <w:multiLevelType w:val="hybridMultilevel"/>
    <w:tmpl w:val="671ADF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61B6C"/>
    <w:multiLevelType w:val="hybridMultilevel"/>
    <w:tmpl w:val="377ABA6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21216"/>
    <w:multiLevelType w:val="hybridMultilevel"/>
    <w:tmpl w:val="32707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80F66"/>
    <w:multiLevelType w:val="hybridMultilevel"/>
    <w:tmpl w:val="F2B47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1191E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60474EA1"/>
    <w:multiLevelType w:val="hybridMultilevel"/>
    <w:tmpl w:val="898E9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4425F"/>
    <w:multiLevelType w:val="hybridMultilevel"/>
    <w:tmpl w:val="0C14D8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43A80"/>
    <w:multiLevelType w:val="hybridMultilevel"/>
    <w:tmpl w:val="176E1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22AA3"/>
    <w:multiLevelType w:val="hybridMultilevel"/>
    <w:tmpl w:val="0B622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90ABD"/>
    <w:multiLevelType w:val="hybridMultilevel"/>
    <w:tmpl w:val="43F0B8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60142"/>
    <w:multiLevelType w:val="hybridMultilevel"/>
    <w:tmpl w:val="B99416A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9BB3ACC"/>
    <w:multiLevelType w:val="hybridMultilevel"/>
    <w:tmpl w:val="DB70EF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E41C6"/>
    <w:multiLevelType w:val="hybridMultilevel"/>
    <w:tmpl w:val="57ACC912"/>
    <w:lvl w:ilvl="0" w:tplc="82544F08">
      <w:start w:val="9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4"/>
  </w:num>
  <w:num w:numId="5">
    <w:abstractNumId w:val="8"/>
  </w:num>
  <w:num w:numId="6">
    <w:abstractNumId w:val="0"/>
  </w:num>
  <w:num w:numId="7">
    <w:abstractNumId w:val="5"/>
  </w:num>
  <w:num w:numId="8">
    <w:abstractNumId w:val="21"/>
  </w:num>
  <w:num w:numId="9">
    <w:abstractNumId w:val="9"/>
  </w:num>
  <w:num w:numId="10">
    <w:abstractNumId w:val="4"/>
  </w:num>
  <w:num w:numId="11">
    <w:abstractNumId w:val="20"/>
  </w:num>
  <w:num w:numId="12">
    <w:abstractNumId w:val="22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  <w:num w:numId="17">
    <w:abstractNumId w:val="19"/>
  </w:num>
  <w:num w:numId="18">
    <w:abstractNumId w:val="3"/>
  </w:num>
  <w:num w:numId="19">
    <w:abstractNumId w:val="16"/>
  </w:num>
  <w:num w:numId="20">
    <w:abstractNumId w:val="23"/>
  </w:num>
  <w:num w:numId="21">
    <w:abstractNumId w:val="18"/>
  </w:num>
  <w:num w:numId="22">
    <w:abstractNumId w:val="7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6"/>
    <w:rsid w:val="000132AD"/>
    <w:rsid w:val="0003286B"/>
    <w:rsid w:val="00032F9E"/>
    <w:rsid w:val="000334FC"/>
    <w:rsid w:val="00041D27"/>
    <w:rsid w:val="00047471"/>
    <w:rsid w:val="00055371"/>
    <w:rsid w:val="00071F67"/>
    <w:rsid w:val="000773AF"/>
    <w:rsid w:val="000A4856"/>
    <w:rsid w:val="000A625E"/>
    <w:rsid w:val="000B63EE"/>
    <w:rsid w:val="000F7EB5"/>
    <w:rsid w:val="00103F0F"/>
    <w:rsid w:val="00116271"/>
    <w:rsid w:val="00130D93"/>
    <w:rsid w:val="0015032F"/>
    <w:rsid w:val="001556A3"/>
    <w:rsid w:val="001B3F1E"/>
    <w:rsid w:val="001B5E70"/>
    <w:rsid w:val="001E11C9"/>
    <w:rsid w:val="001E12D5"/>
    <w:rsid w:val="001E2848"/>
    <w:rsid w:val="001E3D15"/>
    <w:rsid w:val="001F0AAD"/>
    <w:rsid w:val="001F23E1"/>
    <w:rsid w:val="00227C74"/>
    <w:rsid w:val="00260740"/>
    <w:rsid w:val="00293696"/>
    <w:rsid w:val="002A2456"/>
    <w:rsid w:val="002C3CE9"/>
    <w:rsid w:val="002E4678"/>
    <w:rsid w:val="003260A2"/>
    <w:rsid w:val="00330668"/>
    <w:rsid w:val="0035096E"/>
    <w:rsid w:val="003535B8"/>
    <w:rsid w:val="00354577"/>
    <w:rsid w:val="00356745"/>
    <w:rsid w:val="003714C0"/>
    <w:rsid w:val="003764BB"/>
    <w:rsid w:val="003B4182"/>
    <w:rsid w:val="003C4EAE"/>
    <w:rsid w:val="003D6B87"/>
    <w:rsid w:val="00424165"/>
    <w:rsid w:val="004407A8"/>
    <w:rsid w:val="00447915"/>
    <w:rsid w:val="004541A9"/>
    <w:rsid w:val="00473105"/>
    <w:rsid w:val="004807D9"/>
    <w:rsid w:val="00492D8A"/>
    <w:rsid w:val="004B7067"/>
    <w:rsid w:val="004C470B"/>
    <w:rsid w:val="004E1550"/>
    <w:rsid w:val="004E461A"/>
    <w:rsid w:val="004E4A58"/>
    <w:rsid w:val="004E4F40"/>
    <w:rsid w:val="004F0A17"/>
    <w:rsid w:val="0052240A"/>
    <w:rsid w:val="00556B5F"/>
    <w:rsid w:val="00561ED3"/>
    <w:rsid w:val="00573BE2"/>
    <w:rsid w:val="00577D5C"/>
    <w:rsid w:val="005A2EC7"/>
    <w:rsid w:val="005A67A7"/>
    <w:rsid w:val="005C07B5"/>
    <w:rsid w:val="005C46D9"/>
    <w:rsid w:val="005E1D0B"/>
    <w:rsid w:val="005E42A2"/>
    <w:rsid w:val="005F6ADB"/>
    <w:rsid w:val="00645580"/>
    <w:rsid w:val="00654431"/>
    <w:rsid w:val="00661499"/>
    <w:rsid w:val="00661E38"/>
    <w:rsid w:val="006650A7"/>
    <w:rsid w:val="006A01EB"/>
    <w:rsid w:val="006F3831"/>
    <w:rsid w:val="00735BF0"/>
    <w:rsid w:val="00737419"/>
    <w:rsid w:val="007378DC"/>
    <w:rsid w:val="00744924"/>
    <w:rsid w:val="007626DD"/>
    <w:rsid w:val="007B0D3D"/>
    <w:rsid w:val="007B36FD"/>
    <w:rsid w:val="007C6D50"/>
    <w:rsid w:val="007E3BBE"/>
    <w:rsid w:val="007E473A"/>
    <w:rsid w:val="007F3E56"/>
    <w:rsid w:val="008369E0"/>
    <w:rsid w:val="008379D1"/>
    <w:rsid w:val="008559F8"/>
    <w:rsid w:val="00873F55"/>
    <w:rsid w:val="00877ADD"/>
    <w:rsid w:val="008A1236"/>
    <w:rsid w:val="008B2077"/>
    <w:rsid w:val="008D7350"/>
    <w:rsid w:val="008E769A"/>
    <w:rsid w:val="00902F10"/>
    <w:rsid w:val="00941412"/>
    <w:rsid w:val="00947B64"/>
    <w:rsid w:val="009754B9"/>
    <w:rsid w:val="00991650"/>
    <w:rsid w:val="009F3485"/>
    <w:rsid w:val="00A136F8"/>
    <w:rsid w:val="00A62061"/>
    <w:rsid w:val="00A727D5"/>
    <w:rsid w:val="00A768FE"/>
    <w:rsid w:val="00A825C3"/>
    <w:rsid w:val="00A87E78"/>
    <w:rsid w:val="00A951CF"/>
    <w:rsid w:val="00AA7626"/>
    <w:rsid w:val="00AB28ED"/>
    <w:rsid w:val="00AD4196"/>
    <w:rsid w:val="00AD793E"/>
    <w:rsid w:val="00AF4C7E"/>
    <w:rsid w:val="00AF4E1B"/>
    <w:rsid w:val="00AF773D"/>
    <w:rsid w:val="00B1574C"/>
    <w:rsid w:val="00B207E3"/>
    <w:rsid w:val="00B20E84"/>
    <w:rsid w:val="00B224E3"/>
    <w:rsid w:val="00B31960"/>
    <w:rsid w:val="00B46CBD"/>
    <w:rsid w:val="00C2498E"/>
    <w:rsid w:val="00C46B9A"/>
    <w:rsid w:val="00C60136"/>
    <w:rsid w:val="00C9687D"/>
    <w:rsid w:val="00C97812"/>
    <w:rsid w:val="00CD5089"/>
    <w:rsid w:val="00CE504E"/>
    <w:rsid w:val="00CF239A"/>
    <w:rsid w:val="00CF3AAE"/>
    <w:rsid w:val="00D01FB4"/>
    <w:rsid w:val="00D171C3"/>
    <w:rsid w:val="00D23495"/>
    <w:rsid w:val="00D3005E"/>
    <w:rsid w:val="00D40131"/>
    <w:rsid w:val="00D401D5"/>
    <w:rsid w:val="00D45150"/>
    <w:rsid w:val="00D7734A"/>
    <w:rsid w:val="00D91155"/>
    <w:rsid w:val="00D9594B"/>
    <w:rsid w:val="00DA0221"/>
    <w:rsid w:val="00DC6135"/>
    <w:rsid w:val="00DD6C9A"/>
    <w:rsid w:val="00DF1382"/>
    <w:rsid w:val="00E4197F"/>
    <w:rsid w:val="00E5045C"/>
    <w:rsid w:val="00E54D2A"/>
    <w:rsid w:val="00E621A7"/>
    <w:rsid w:val="00E67232"/>
    <w:rsid w:val="00E970F6"/>
    <w:rsid w:val="00EA1B37"/>
    <w:rsid w:val="00EA623A"/>
    <w:rsid w:val="00EB1B00"/>
    <w:rsid w:val="00EC00A7"/>
    <w:rsid w:val="00EC6A6A"/>
    <w:rsid w:val="00ED6C4B"/>
    <w:rsid w:val="00F12FC2"/>
    <w:rsid w:val="00F2584E"/>
    <w:rsid w:val="00F3238D"/>
    <w:rsid w:val="00F54E7A"/>
    <w:rsid w:val="00F55340"/>
    <w:rsid w:val="00F83D46"/>
    <w:rsid w:val="00F853C8"/>
    <w:rsid w:val="00F862FF"/>
    <w:rsid w:val="00F92D03"/>
    <w:rsid w:val="00F967F9"/>
    <w:rsid w:val="00FA3937"/>
    <w:rsid w:val="00FC65C7"/>
    <w:rsid w:val="00FC6C32"/>
    <w:rsid w:val="00FE09DD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97188-741E-4D73-98E5-6F480070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E4F4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F13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47B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8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83D46"/>
    <w:pPr>
      <w:ind w:left="720"/>
      <w:contextualSpacing/>
    </w:pPr>
    <w:rPr>
      <w:lang w:eastAsia="hu-HU"/>
    </w:rPr>
  </w:style>
  <w:style w:type="character" w:customStyle="1" w:styleId="Cmsor1Char">
    <w:name w:val="Címsor 1 Char"/>
    <w:basedOn w:val="Bekezdsalapbettpusa"/>
    <w:link w:val="Cmsor1"/>
    <w:rsid w:val="004E4F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3">
    <w:name w:val="Body Text 3"/>
    <w:basedOn w:val="Norml"/>
    <w:link w:val="Szvegtrzs3Char"/>
    <w:rsid w:val="004E4F4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E4F40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F0A17"/>
    <w:rPr>
      <w:color w:val="0000FF"/>
      <w:u w:val="single"/>
    </w:rPr>
  </w:style>
  <w:style w:type="paragraph" w:customStyle="1" w:styleId="Default">
    <w:name w:val="Default"/>
    <w:rsid w:val="001E11C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DF1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F13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1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B5E7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1B5E70"/>
    <w:pPr>
      <w:spacing w:after="100"/>
      <w:ind w:left="2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5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E70"/>
    <w:rPr>
      <w:rFonts w:ascii="Tahoma" w:eastAsia="Times New Roman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0B63EE"/>
    <w:pPr>
      <w:tabs>
        <w:tab w:val="right" w:leader="dot" w:pos="10762"/>
      </w:tabs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947B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B63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63EE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B63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63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ora@mo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nora@mo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E528D-9EB1-4F04-911E-E4E50F92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2453</Characters>
  <Application>Microsoft Office Word</Application>
  <DocSecurity>4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Jánosa Veronika</cp:lastModifiedBy>
  <cp:revision>2</cp:revision>
  <dcterms:created xsi:type="dcterms:W3CDTF">2019-09-13T12:47:00Z</dcterms:created>
  <dcterms:modified xsi:type="dcterms:W3CDTF">2019-09-13T12:47:00Z</dcterms:modified>
</cp:coreProperties>
</file>